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7A" w:rsidRPr="00E0577A" w:rsidRDefault="00E0577A" w:rsidP="00E0577A">
      <w:pPr>
        <w:jc w:val="center"/>
      </w:pPr>
      <w:r w:rsidRPr="00E0577A">
        <w:t>Религиозная организация – духовная образовательная организация высшего образования</w:t>
      </w:r>
    </w:p>
    <w:p w:rsidR="00E0577A" w:rsidRPr="00E0577A" w:rsidRDefault="00E0577A" w:rsidP="00E0577A">
      <w:pPr>
        <w:jc w:val="center"/>
      </w:pPr>
    </w:p>
    <w:p w:rsidR="00E0577A" w:rsidRPr="00E0577A" w:rsidRDefault="00E0577A" w:rsidP="00E0577A">
      <w:pPr>
        <w:ind w:firstLine="357"/>
        <w:jc w:val="center"/>
        <w:rPr>
          <w:b/>
          <w:sz w:val="28"/>
          <w:szCs w:val="28"/>
        </w:rPr>
      </w:pPr>
      <w:r w:rsidRPr="00E0577A">
        <w:rPr>
          <w:b/>
          <w:sz w:val="28"/>
          <w:szCs w:val="28"/>
        </w:rPr>
        <w:t xml:space="preserve"> «МОСКОВСКАЯ ДУХОВНАЯ АКАДЕМИЯ</w:t>
      </w:r>
    </w:p>
    <w:p w:rsidR="00E0577A" w:rsidRPr="00E0577A" w:rsidRDefault="00E0577A" w:rsidP="00E0577A">
      <w:pPr>
        <w:ind w:firstLine="357"/>
        <w:jc w:val="center"/>
        <w:rPr>
          <w:b/>
          <w:sz w:val="28"/>
          <w:szCs w:val="28"/>
        </w:rPr>
      </w:pPr>
      <w:r w:rsidRPr="00E0577A">
        <w:rPr>
          <w:b/>
          <w:sz w:val="28"/>
          <w:szCs w:val="28"/>
        </w:rPr>
        <w:t>РУССКОЙ ПРАВОСЛАВНОЙ ЦЕРКВИ»</w:t>
      </w:r>
    </w:p>
    <w:p w:rsidR="00E0577A" w:rsidRPr="00E0577A" w:rsidRDefault="00E0577A" w:rsidP="00E0577A">
      <w:pPr>
        <w:jc w:val="center"/>
        <w:rPr>
          <w:dstrike/>
          <w:outline/>
          <w:color w:val="000000"/>
          <w:vertAlign w:val="superscript"/>
          <w14:textOutline w14:w="9525" w14:cap="flat" w14:cmpd="sng" w14:algn="ctr">
            <w14:solidFill>
              <w14:srgbClr w14:val="000000"/>
            </w14:solidFill>
            <w14:prstDash w14:val="solid"/>
            <w14:round/>
          </w14:textOutline>
          <w14:textFill>
            <w14:noFill/>
          </w14:textFill>
        </w:rPr>
      </w:pPr>
      <w:r w:rsidRPr="00E0577A">
        <w:rPr>
          <w:dstrike/>
          <w:outline/>
          <w:color w:val="000000"/>
          <w:vertAlign w:val="superscript"/>
          <w14:textOutline w14:w="9525" w14:cap="flat" w14:cmpd="sng" w14:algn="ctr">
            <w14:solidFill>
              <w14:srgbClr w14:val="000000"/>
            </w14:solidFill>
            <w14:prstDash w14:val="solid"/>
            <w14:round/>
          </w14:textOutline>
          <w14:textFill>
            <w14:noFill/>
          </w14:textFill>
        </w:rPr>
        <w:t>_________________________________________________________________________________________________________________</w:t>
      </w:r>
    </w:p>
    <w:p w:rsidR="00E0577A" w:rsidRPr="00E0577A" w:rsidRDefault="00E0577A" w:rsidP="00E0577A">
      <w:pPr>
        <w:jc w:val="center"/>
      </w:pPr>
    </w:p>
    <w:p w:rsidR="00E0577A" w:rsidRPr="00E0577A" w:rsidRDefault="00E0577A" w:rsidP="00E0577A">
      <w:pPr>
        <w:jc w:val="center"/>
        <w:rPr>
          <w:b/>
        </w:rPr>
      </w:pPr>
    </w:p>
    <w:p w:rsidR="00E0577A" w:rsidRPr="00E0577A" w:rsidRDefault="00E0577A" w:rsidP="00E0577A">
      <w:pPr>
        <w:jc w:val="center"/>
        <w:rPr>
          <w:b/>
        </w:rPr>
      </w:pPr>
    </w:p>
    <w:p w:rsidR="00E0577A" w:rsidRDefault="00E0577A" w:rsidP="00E0577A">
      <w:pPr>
        <w:jc w:val="center"/>
        <w:rPr>
          <w:b/>
        </w:rPr>
      </w:pPr>
    </w:p>
    <w:p w:rsidR="00EF6AF1" w:rsidRDefault="00EF6AF1" w:rsidP="00E0577A">
      <w:pPr>
        <w:jc w:val="center"/>
        <w:rPr>
          <w:b/>
        </w:rPr>
      </w:pPr>
    </w:p>
    <w:p w:rsidR="00EF6AF1" w:rsidRDefault="00EF6AF1" w:rsidP="00E0577A">
      <w:pPr>
        <w:jc w:val="center"/>
        <w:rPr>
          <w:b/>
        </w:rPr>
      </w:pPr>
    </w:p>
    <w:p w:rsidR="00EF6AF1" w:rsidRDefault="00EF6AF1" w:rsidP="00E0577A">
      <w:pPr>
        <w:jc w:val="center"/>
        <w:rPr>
          <w:b/>
        </w:rPr>
      </w:pPr>
    </w:p>
    <w:p w:rsidR="00EF6AF1" w:rsidRDefault="00EF6AF1" w:rsidP="00E0577A">
      <w:pPr>
        <w:jc w:val="center"/>
        <w:rPr>
          <w:b/>
        </w:rPr>
      </w:pPr>
    </w:p>
    <w:p w:rsidR="00EF6AF1" w:rsidRDefault="00EF6AF1" w:rsidP="00E0577A">
      <w:pPr>
        <w:jc w:val="center"/>
        <w:rPr>
          <w:b/>
        </w:rPr>
      </w:pPr>
    </w:p>
    <w:p w:rsidR="00EF6AF1" w:rsidRDefault="00EF6AF1" w:rsidP="00E0577A">
      <w:pPr>
        <w:jc w:val="center"/>
        <w:rPr>
          <w:b/>
        </w:rPr>
      </w:pPr>
    </w:p>
    <w:p w:rsidR="00EF6AF1" w:rsidRDefault="00EF6AF1" w:rsidP="00E0577A">
      <w:pPr>
        <w:jc w:val="center"/>
        <w:rPr>
          <w:b/>
        </w:rPr>
      </w:pPr>
    </w:p>
    <w:p w:rsidR="00EF6AF1" w:rsidRPr="00E0577A" w:rsidRDefault="00EF6AF1" w:rsidP="00E0577A">
      <w:pPr>
        <w:jc w:val="center"/>
        <w:rPr>
          <w:b/>
        </w:rPr>
      </w:pPr>
    </w:p>
    <w:p w:rsidR="00E0577A" w:rsidRPr="00E0577A" w:rsidRDefault="00E0577A" w:rsidP="00E0577A">
      <w:pPr>
        <w:jc w:val="center"/>
      </w:pPr>
    </w:p>
    <w:p w:rsidR="00E0577A" w:rsidRPr="00E0577A" w:rsidRDefault="00E0577A" w:rsidP="00E0577A">
      <w:pPr>
        <w:jc w:val="center"/>
        <w:outlineLvl w:val="0"/>
        <w:rPr>
          <w:b/>
          <w:sz w:val="32"/>
          <w:szCs w:val="32"/>
        </w:rPr>
      </w:pPr>
      <w:r w:rsidRPr="00E0577A">
        <w:rPr>
          <w:b/>
          <w:sz w:val="32"/>
          <w:szCs w:val="32"/>
        </w:rPr>
        <w:t xml:space="preserve">КАФЕДРА </w:t>
      </w:r>
      <w:r>
        <w:rPr>
          <w:b/>
          <w:sz w:val="32"/>
          <w:szCs w:val="32"/>
        </w:rPr>
        <w:t>ФИЛОЛОГИИ</w:t>
      </w:r>
    </w:p>
    <w:p w:rsidR="00E0577A" w:rsidRPr="00E0577A" w:rsidRDefault="00E0577A" w:rsidP="00E0577A">
      <w:pPr>
        <w:jc w:val="center"/>
        <w:rPr>
          <w:sz w:val="32"/>
          <w:szCs w:val="32"/>
        </w:rPr>
      </w:pPr>
    </w:p>
    <w:p w:rsidR="00E0577A" w:rsidRPr="00E0577A" w:rsidRDefault="00E0577A" w:rsidP="00E0577A">
      <w:pPr>
        <w:jc w:val="center"/>
        <w:outlineLvl w:val="0"/>
        <w:rPr>
          <w:b/>
          <w:sz w:val="32"/>
          <w:szCs w:val="32"/>
        </w:rPr>
      </w:pPr>
      <w:r w:rsidRPr="00E0577A">
        <w:rPr>
          <w:b/>
          <w:sz w:val="32"/>
          <w:szCs w:val="32"/>
        </w:rPr>
        <w:t>Рабочая программа дисциплины</w:t>
      </w:r>
    </w:p>
    <w:p w:rsidR="00E0577A" w:rsidRPr="00EF6AF1" w:rsidRDefault="00EF6AF1" w:rsidP="00E0577A">
      <w:pPr>
        <w:jc w:val="center"/>
        <w:rPr>
          <w:b/>
          <w:sz w:val="32"/>
          <w:szCs w:val="32"/>
          <w:u w:val="single"/>
        </w:rPr>
      </w:pPr>
      <w:r w:rsidRPr="00EF6AF1">
        <w:rPr>
          <w:b/>
          <w:sz w:val="32"/>
          <w:szCs w:val="32"/>
          <w:u w:val="single"/>
        </w:rPr>
        <w:t>Английский язык</w:t>
      </w:r>
    </w:p>
    <w:p w:rsidR="00E0577A" w:rsidRPr="00E0577A" w:rsidRDefault="00E0577A" w:rsidP="00E0577A">
      <w:pPr>
        <w:jc w:val="center"/>
        <w:outlineLvl w:val="0"/>
        <w:rPr>
          <w:b/>
          <w:sz w:val="32"/>
          <w:szCs w:val="32"/>
        </w:rPr>
      </w:pPr>
    </w:p>
    <w:p w:rsidR="00E0577A" w:rsidRPr="00E0577A" w:rsidRDefault="00E0577A" w:rsidP="00E0577A">
      <w:pPr>
        <w:jc w:val="center"/>
        <w:outlineLvl w:val="0"/>
        <w:rPr>
          <w:b/>
          <w:sz w:val="32"/>
          <w:szCs w:val="32"/>
        </w:rPr>
      </w:pPr>
      <w:r w:rsidRPr="00E0577A">
        <w:rPr>
          <w:b/>
          <w:sz w:val="32"/>
          <w:szCs w:val="32"/>
        </w:rPr>
        <w:t>основной образовательной программы высшего образования</w:t>
      </w:r>
    </w:p>
    <w:p w:rsidR="00E0577A" w:rsidRPr="00E0577A" w:rsidRDefault="00EF6AF1" w:rsidP="00E0577A">
      <w:pPr>
        <w:jc w:val="center"/>
        <w:rPr>
          <w:b/>
          <w:sz w:val="32"/>
          <w:szCs w:val="32"/>
        </w:rPr>
      </w:pPr>
      <w:r>
        <w:rPr>
          <w:b/>
          <w:sz w:val="32"/>
          <w:szCs w:val="32"/>
        </w:rPr>
        <w:t xml:space="preserve"> по направлению подготовки 48.04</w:t>
      </w:r>
      <w:r w:rsidR="00E0577A" w:rsidRPr="00E0577A">
        <w:rPr>
          <w:b/>
          <w:sz w:val="32"/>
          <w:szCs w:val="32"/>
        </w:rPr>
        <w:t xml:space="preserve">.01 Теология </w:t>
      </w:r>
    </w:p>
    <w:p w:rsidR="00E0577A" w:rsidRPr="00E0577A" w:rsidRDefault="00E0577A" w:rsidP="00E0577A">
      <w:pPr>
        <w:jc w:val="center"/>
        <w:rPr>
          <w:b/>
          <w:sz w:val="32"/>
          <w:szCs w:val="32"/>
        </w:rPr>
      </w:pPr>
      <w:r w:rsidRPr="00E0577A">
        <w:rPr>
          <w:b/>
          <w:sz w:val="32"/>
          <w:szCs w:val="32"/>
        </w:rPr>
        <w:t xml:space="preserve">(уровень </w:t>
      </w:r>
      <w:r w:rsidR="001067F2">
        <w:rPr>
          <w:b/>
          <w:sz w:val="32"/>
          <w:szCs w:val="32"/>
        </w:rPr>
        <w:t>магистратуры</w:t>
      </w:r>
      <w:r w:rsidRPr="00E0577A">
        <w:rPr>
          <w:b/>
          <w:sz w:val="32"/>
          <w:szCs w:val="32"/>
        </w:rPr>
        <w:t>)</w:t>
      </w:r>
    </w:p>
    <w:p w:rsidR="00E0577A" w:rsidRPr="00E0577A" w:rsidRDefault="00E0577A" w:rsidP="00E0577A">
      <w:pPr>
        <w:jc w:val="center"/>
        <w:rPr>
          <w:b/>
          <w:sz w:val="32"/>
          <w:szCs w:val="32"/>
        </w:rPr>
      </w:pPr>
    </w:p>
    <w:p w:rsidR="00E0577A" w:rsidRPr="00E0577A" w:rsidRDefault="00E0577A" w:rsidP="00E0577A">
      <w:pPr>
        <w:jc w:val="center"/>
        <w:outlineLvl w:val="0"/>
        <w:rPr>
          <w:sz w:val="28"/>
          <w:szCs w:val="28"/>
        </w:rPr>
      </w:pPr>
      <w:r w:rsidRPr="00E0577A">
        <w:rPr>
          <w:sz w:val="28"/>
          <w:szCs w:val="28"/>
        </w:rPr>
        <w:t xml:space="preserve">Форма обучения: </w:t>
      </w:r>
      <w:r w:rsidR="001E2B3F">
        <w:rPr>
          <w:sz w:val="28"/>
          <w:szCs w:val="28"/>
        </w:rPr>
        <w:t>за</w:t>
      </w:r>
      <w:r w:rsidRPr="00E0577A">
        <w:rPr>
          <w:sz w:val="28"/>
          <w:szCs w:val="28"/>
        </w:rPr>
        <w:t>очная</w:t>
      </w:r>
    </w:p>
    <w:p w:rsidR="00E0577A" w:rsidRPr="00E0577A" w:rsidRDefault="00E0577A" w:rsidP="00E0577A">
      <w:pPr>
        <w:jc w:val="center"/>
        <w:rPr>
          <w:sz w:val="32"/>
          <w:szCs w:val="32"/>
        </w:rPr>
      </w:pPr>
    </w:p>
    <w:p w:rsidR="00E0577A" w:rsidRPr="00E0577A" w:rsidRDefault="00E0577A" w:rsidP="00E0577A">
      <w:pPr>
        <w:jc w:val="center"/>
        <w:rPr>
          <w:sz w:val="32"/>
          <w:szCs w:val="32"/>
        </w:rP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pPr>
    </w:p>
    <w:p w:rsidR="00E0577A" w:rsidRPr="00E0577A" w:rsidRDefault="00E0577A" w:rsidP="00E0577A">
      <w:pPr>
        <w:jc w:val="center"/>
        <w:outlineLvl w:val="0"/>
        <w:rPr>
          <w:sz w:val="28"/>
          <w:szCs w:val="28"/>
        </w:rPr>
      </w:pPr>
      <w:proofErr w:type="spellStart"/>
      <w:r w:rsidRPr="00E0577A">
        <w:rPr>
          <w:sz w:val="28"/>
          <w:szCs w:val="28"/>
        </w:rPr>
        <w:t>г</w:t>
      </w:r>
      <w:proofErr w:type="gramStart"/>
      <w:r w:rsidRPr="00E0577A">
        <w:rPr>
          <w:sz w:val="28"/>
          <w:szCs w:val="28"/>
        </w:rPr>
        <w:t>.С</w:t>
      </w:r>
      <w:proofErr w:type="gramEnd"/>
      <w:r w:rsidRPr="00E0577A">
        <w:rPr>
          <w:sz w:val="28"/>
          <w:szCs w:val="28"/>
        </w:rPr>
        <w:t>ергиев</w:t>
      </w:r>
      <w:proofErr w:type="spellEnd"/>
      <w:r w:rsidRPr="00E0577A">
        <w:rPr>
          <w:sz w:val="28"/>
          <w:szCs w:val="28"/>
        </w:rPr>
        <w:t xml:space="preserve"> Посад, 2015</w:t>
      </w:r>
    </w:p>
    <w:p w:rsidR="00E0577A" w:rsidRPr="00E0577A" w:rsidRDefault="00E0577A" w:rsidP="00E0577A">
      <w:pPr>
        <w:autoSpaceDE w:val="0"/>
        <w:autoSpaceDN w:val="0"/>
        <w:adjustRightInd w:val="0"/>
      </w:pPr>
      <w:r w:rsidRPr="00E0577A">
        <w:rPr>
          <w:sz w:val="28"/>
          <w:szCs w:val="28"/>
        </w:rPr>
        <w:lastRenderedPageBreak/>
        <w:t>Рабочую программу дисциплины разработал</w:t>
      </w:r>
      <w:r w:rsidRPr="00E0577A">
        <w:t xml:space="preserve"> ___________________________________________________________________________ </w:t>
      </w:r>
    </w:p>
    <w:p w:rsidR="00E0577A" w:rsidRPr="00E0577A" w:rsidRDefault="00E0577A" w:rsidP="00E0577A">
      <w:pPr>
        <w:jc w:val="center"/>
      </w:pPr>
      <w:r w:rsidRPr="00E0577A">
        <w:t>(Ф.И.О. разработчика программы полностью, ученая степень, ученое звание)</w:t>
      </w:r>
    </w:p>
    <w:p w:rsidR="00E0577A" w:rsidRPr="00E0577A" w:rsidRDefault="00E0577A" w:rsidP="00E0577A">
      <w:pPr>
        <w:jc w:val="both"/>
      </w:pPr>
    </w:p>
    <w:p w:rsidR="00E0577A" w:rsidRPr="00E0577A" w:rsidRDefault="00E0577A" w:rsidP="00E0577A">
      <w:pPr>
        <w:autoSpaceDE w:val="0"/>
        <w:autoSpaceDN w:val="0"/>
        <w:adjustRightInd w:val="0"/>
        <w:rPr>
          <w:sz w:val="28"/>
          <w:szCs w:val="28"/>
        </w:rPr>
      </w:pPr>
      <w:r w:rsidRPr="00E0577A">
        <w:rPr>
          <w:sz w:val="28"/>
          <w:szCs w:val="28"/>
        </w:rPr>
        <w:t>Рецензент (ы)</w:t>
      </w:r>
    </w:p>
    <w:p w:rsidR="00E0577A" w:rsidRPr="00E0577A" w:rsidRDefault="00E0577A" w:rsidP="00E0577A">
      <w:pPr>
        <w:autoSpaceDE w:val="0"/>
        <w:autoSpaceDN w:val="0"/>
        <w:adjustRightInd w:val="0"/>
        <w:rPr>
          <w:sz w:val="28"/>
          <w:szCs w:val="28"/>
        </w:rPr>
      </w:pPr>
      <w:r w:rsidRPr="00E0577A">
        <w:rPr>
          <w:sz w:val="28"/>
          <w:szCs w:val="28"/>
        </w:rPr>
        <w:t>________________________________________________________________</w:t>
      </w:r>
    </w:p>
    <w:p w:rsidR="00E0577A" w:rsidRPr="00E0577A" w:rsidRDefault="00E0577A" w:rsidP="00E0577A">
      <w:pPr>
        <w:autoSpaceDE w:val="0"/>
        <w:autoSpaceDN w:val="0"/>
        <w:adjustRightInd w:val="0"/>
        <w:jc w:val="center"/>
      </w:pPr>
      <w:r w:rsidRPr="00E0577A">
        <w:t>(ФИО, должность, ученое звание) (подпись)</w:t>
      </w: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r w:rsidRPr="00E0577A">
        <w:rPr>
          <w:sz w:val="28"/>
          <w:szCs w:val="28"/>
        </w:rPr>
        <w:t>Рецензент (ы)</w:t>
      </w:r>
    </w:p>
    <w:p w:rsidR="00E0577A" w:rsidRPr="00E0577A" w:rsidRDefault="00E0577A" w:rsidP="00E0577A">
      <w:pPr>
        <w:autoSpaceDE w:val="0"/>
        <w:autoSpaceDN w:val="0"/>
        <w:adjustRightInd w:val="0"/>
        <w:rPr>
          <w:sz w:val="28"/>
          <w:szCs w:val="28"/>
        </w:rPr>
      </w:pPr>
      <w:r w:rsidRPr="00E0577A">
        <w:rPr>
          <w:sz w:val="28"/>
          <w:szCs w:val="28"/>
        </w:rPr>
        <w:t>________________________________________________________________</w:t>
      </w:r>
    </w:p>
    <w:p w:rsidR="00E0577A" w:rsidRPr="00E0577A" w:rsidRDefault="00E0577A" w:rsidP="00E0577A">
      <w:pPr>
        <w:autoSpaceDE w:val="0"/>
        <w:autoSpaceDN w:val="0"/>
        <w:adjustRightInd w:val="0"/>
        <w:jc w:val="center"/>
      </w:pPr>
      <w:r w:rsidRPr="00E0577A">
        <w:t>(ФИО, должность, ученое звание) (подпись)</w:t>
      </w: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outlineLvl w:val="0"/>
        <w:rPr>
          <w:sz w:val="28"/>
          <w:szCs w:val="28"/>
        </w:rPr>
      </w:pPr>
      <w:r w:rsidRPr="00E0577A">
        <w:rPr>
          <w:sz w:val="28"/>
          <w:szCs w:val="28"/>
        </w:rPr>
        <w:t>Программа рассмотрена на заседании кафедры</w:t>
      </w: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r w:rsidRPr="00E0577A">
        <w:rPr>
          <w:sz w:val="28"/>
          <w:szCs w:val="28"/>
        </w:rPr>
        <w:t>«____»____________201__ г., протокол № __</w:t>
      </w: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rPr>
          <w:sz w:val="28"/>
          <w:szCs w:val="28"/>
        </w:rPr>
      </w:pPr>
    </w:p>
    <w:p w:rsidR="00E0577A" w:rsidRPr="00E0577A" w:rsidRDefault="00E0577A" w:rsidP="00E0577A">
      <w:pPr>
        <w:autoSpaceDE w:val="0"/>
        <w:autoSpaceDN w:val="0"/>
        <w:adjustRightInd w:val="0"/>
        <w:outlineLvl w:val="0"/>
        <w:rPr>
          <w:sz w:val="28"/>
          <w:szCs w:val="28"/>
        </w:rPr>
      </w:pPr>
      <w:r w:rsidRPr="00E0577A">
        <w:rPr>
          <w:sz w:val="28"/>
          <w:szCs w:val="28"/>
        </w:rPr>
        <w:t>СОГЛАСОВАНО:</w:t>
      </w:r>
    </w:p>
    <w:p w:rsidR="00E0577A" w:rsidRPr="00E0577A" w:rsidRDefault="00E0577A" w:rsidP="00E0577A">
      <w:pPr>
        <w:autoSpaceDE w:val="0"/>
        <w:autoSpaceDN w:val="0"/>
        <w:adjustRightInd w:val="0"/>
        <w:rPr>
          <w:sz w:val="28"/>
          <w:szCs w:val="28"/>
        </w:rPr>
      </w:pPr>
      <w:r w:rsidRPr="00E0577A">
        <w:rPr>
          <w:sz w:val="28"/>
          <w:szCs w:val="28"/>
        </w:rPr>
        <w:t xml:space="preserve">Заведующий кафедрой             _______________   </w:t>
      </w:r>
      <w:r w:rsidRPr="00E0577A">
        <w:rPr>
          <w:sz w:val="28"/>
          <w:szCs w:val="28"/>
        </w:rPr>
        <w:tab/>
      </w:r>
      <w:r w:rsidRPr="00E0577A">
        <w:rPr>
          <w:sz w:val="28"/>
          <w:szCs w:val="28"/>
        </w:rPr>
        <w:tab/>
        <w:t xml:space="preserve">  ______________</w:t>
      </w:r>
    </w:p>
    <w:p w:rsidR="00E0577A" w:rsidRPr="00E0577A" w:rsidRDefault="00E0577A" w:rsidP="00E0577A">
      <w:pPr>
        <w:jc w:val="both"/>
        <w:rPr>
          <w:sz w:val="20"/>
          <w:szCs w:val="20"/>
        </w:rPr>
      </w:pPr>
      <w:r w:rsidRPr="00E0577A">
        <w:rPr>
          <w:rFonts w:ascii="TimesNewRomanPSMT" w:hAnsi="TimesNewRomanPSMT" w:cs="TimesNewRomanPSMT"/>
          <w:sz w:val="20"/>
          <w:szCs w:val="20"/>
        </w:rPr>
        <w:t xml:space="preserve">                                                                     </w:t>
      </w:r>
      <w:r w:rsidRPr="00E0577A">
        <w:rPr>
          <w:sz w:val="20"/>
          <w:szCs w:val="20"/>
        </w:rPr>
        <w:t>Личная подпись                                                   (сан, ФИО)</w:t>
      </w:r>
    </w:p>
    <w:p w:rsidR="00E0577A" w:rsidRPr="00E0577A" w:rsidRDefault="00E0577A" w:rsidP="00E0577A">
      <w:pPr>
        <w:jc w:val="both"/>
        <w:rPr>
          <w:rFonts w:ascii="TimesNewRomanPSMT" w:hAnsi="TimesNewRomanPSMT" w:cs="TimesNewRomanPSMT"/>
        </w:rPr>
      </w:pPr>
    </w:p>
    <w:p w:rsidR="00E0577A" w:rsidRPr="00E0577A" w:rsidRDefault="00E0577A" w:rsidP="00E0577A">
      <w:pPr>
        <w:autoSpaceDE w:val="0"/>
        <w:autoSpaceDN w:val="0"/>
        <w:adjustRightInd w:val="0"/>
        <w:outlineLvl w:val="0"/>
        <w:rPr>
          <w:sz w:val="28"/>
          <w:szCs w:val="28"/>
        </w:rPr>
      </w:pPr>
      <w:r w:rsidRPr="00E0577A">
        <w:rPr>
          <w:sz w:val="28"/>
          <w:szCs w:val="28"/>
        </w:rPr>
        <w:t>СОГЛАСОВАНО:</w:t>
      </w:r>
    </w:p>
    <w:p w:rsidR="00E0577A" w:rsidRPr="00E0577A" w:rsidRDefault="00E0577A" w:rsidP="00E0577A">
      <w:pPr>
        <w:autoSpaceDE w:val="0"/>
        <w:autoSpaceDN w:val="0"/>
        <w:adjustRightInd w:val="0"/>
        <w:outlineLvl w:val="0"/>
        <w:rPr>
          <w:sz w:val="28"/>
          <w:szCs w:val="28"/>
        </w:rPr>
      </w:pPr>
      <w:r w:rsidRPr="00E0577A">
        <w:rPr>
          <w:sz w:val="28"/>
          <w:szCs w:val="28"/>
        </w:rPr>
        <w:t xml:space="preserve">Проректор </w:t>
      </w:r>
      <w:proofErr w:type="gramStart"/>
      <w:r w:rsidRPr="00E0577A">
        <w:rPr>
          <w:sz w:val="28"/>
          <w:szCs w:val="28"/>
        </w:rPr>
        <w:t>по</w:t>
      </w:r>
      <w:proofErr w:type="gramEnd"/>
      <w:r w:rsidRPr="00E0577A">
        <w:rPr>
          <w:sz w:val="28"/>
          <w:szCs w:val="28"/>
        </w:rPr>
        <w:t xml:space="preserve"> </w:t>
      </w:r>
    </w:p>
    <w:p w:rsidR="00E0577A" w:rsidRPr="00E0577A" w:rsidRDefault="00E0577A" w:rsidP="00E0577A">
      <w:pPr>
        <w:autoSpaceDE w:val="0"/>
        <w:autoSpaceDN w:val="0"/>
        <w:adjustRightInd w:val="0"/>
        <w:rPr>
          <w:sz w:val="28"/>
          <w:szCs w:val="28"/>
        </w:rPr>
      </w:pPr>
      <w:r w:rsidRPr="00E0577A">
        <w:rPr>
          <w:sz w:val="28"/>
          <w:szCs w:val="28"/>
        </w:rPr>
        <w:t xml:space="preserve">Учебной работе                         _______________     </w:t>
      </w:r>
      <w:r w:rsidRPr="00E0577A">
        <w:rPr>
          <w:sz w:val="28"/>
          <w:szCs w:val="28"/>
        </w:rPr>
        <w:tab/>
        <w:t xml:space="preserve">             ______________</w:t>
      </w:r>
    </w:p>
    <w:p w:rsidR="00E0577A" w:rsidRPr="00E0577A" w:rsidRDefault="00E0577A" w:rsidP="00E0577A">
      <w:pPr>
        <w:jc w:val="both"/>
        <w:rPr>
          <w:sz w:val="20"/>
          <w:szCs w:val="20"/>
        </w:rPr>
      </w:pPr>
      <w:r w:rsidRPr="00E0577A">
        <w:rPr>
          <w:rFonts w:ascii="TimesNewRomanPSMT" w:hAnsi="TimesNewRomanPSMT" w:cs="TimesNewRomanPSMT"/>
        </w:rPr>
        <w:t xml:space="preserve">                                                             </w:t>
      </w:r>
      <w:r w:rsidRPr="00E0577A">
        <w:rPr>
          <w:sz w:val="20"/>
          <w:szCs w:val="20"/>
        </w:rPr>
        <w:t>Личная подпись                                                (сан, ФИО)</w:t>
      </w:r>
    </w:p>
    <w:p w:rsidR="00E0577A" w:rsidRPr="00E0577A" w:rsidRDefault="00E0577A" w:rsidP="00E0577A">
      <w:pPr>
        <w:jc w:val="both"/>
        <w:rPr>
          <w:rFonts w:ascii="TimesNewRomanPSMT" w:hAnsi="TimesNewRomanPSMT" w:cs="TimesNewRomanPSMT"/>
        </w:rPr>
      </w:pPr>
    </w:p>
    <w:p w:rsidR="00E0577A" w:rsidRPr="00E0577A" w:rsidRDefault="00E0577A" w:rsidP="00E0577A">
      <w:pPr>
        <w:autoSpaceDE w:val="0"/>
        <w:autoSpaceDN w:val="0"/>
        <w:adjustRightInd w:val="0"/>
        <w:outlineLvl w:val="0"/>
        <w:rPr>
          <w:sz w:val="28"/>
          <w:szCs w:val="28"/>
        </w:rPr>
      </w:pPr>
      <w:r w:rsidRPr="00E0577A">
        <w:rPr>
          <w:sz w:val="28"/>
          <w:szCs w:val="28"/>
        </w:rPr>
        <w:t>СОГЛАСОВАНО:</w:t>
      </w:r>
    </w:p>
    <w:p w:rsidR="00E0577A" w:rsidRPr="00E0577A" w:rsidRDefault="00E0577A" w:rsidP="00E0577A">
      <w:pPr>
        <w:autoSpaceDE w:val="0"/>
        <w:autoSpaceDN w:val="0"/>
        <w:adjustRightInd w:val="0"/>
        <w:outlineLvl w:val="0"/>
        <w:rPr>
          <w:sz w:val="28"/>
          <w:szCs w:val="28"/>
        </w:rPr>
      </w:pPr>
      <w:r w:rsidRPr="00E0577A">
        <w:rPr>
          <w:sz w:val="28"/>
          <w:szCs w:val="28"/>
        </w:rPr>
        <w:t xml:space="preserve">Заведующий </w:t>
      </w:r>
    </w:p>
    <w:p w:rsidR="00E0577A" w:rsidRPr="00E0577A" w:rsidRDefault="00E0577A" w:rsidP="00E0577A">
      <w:pPr>
        <w:autoSpaceDE w:val="0"/>
        <w:autoSpaceDN w:val="0"/>
        <w:adjustRightInd w:val="0"/>
        <w:rPr>
          <w:sz w:val="28"/>
          <w:szCs w:val="28"/>
        </w:rPr>
      </w:pPr>
      <w:r w:rsidRPr="00E0577A">
        <w:rPr>
          <w:sz w:val="28"/>
          <w:szCs w:val="28"/>
        </w:rPr>
        <w:t xml:space="preserve">Учебно-методическим отделом   ________________   </w:t>
      </w:r>
      <w:r w:rsidRPr="00E0577A">
        <w:rPr>
          <w:sz w:val="28"/>
          <w:szCs w:val="28"/>
        </w:rPr>
        <w:tab/>
        <w:t xml:space="preserve">    ______________</w:t>
      </w:r>
    </w:p>
    <w:p w:rsidR="00E0577A" w:rsidRPr="00E0577A" w:rsidRDefault="00E0577A" w:rsidP="00E0577A">
      <w:pPr>
        <w:jc w:val="both"/>
        <w:rPr>
          <w:sz w:val="20"/>
          <w:szCs w:val="20"/>
        </w:rPr>
      </w:pPr>
      <w:r w:rsidRPr="00E0577A">
        <w:rPr>
          <w:rFonts w:ascii="TimesNewRomanPSMT" w:hAnsi="TimesNewRomanPSMT" w:cs="TimesNewRomanPSMT"/>
        </w:rPr>
        <w:t xml:space="preserve">                                                               </w:t>
      </w:r>
      <w:r w:rsidRPr="00E0577A">
        <w:rPr>
          <w:sz w:val="20"/>
          <w:szCs w:val="20"/>
        </w:rPr>
        <w:t>Личная подпись                                                (сан, ФИО)</w:t>
      </w: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rPr>
          <w:rFonts w:ascii="TimesNewRomanPSMT" w:hAnsi="TimesNewRomanPSMT" w:cs="TimesNewRomanPSMT"/>
        </w:rPr>
      </w:pPr>
    </w:p>
    <w:p w:rsidR="00E0577A" w:rsidRPr="00E0577A" w:rsidRDefault="00E0577A" w:rsidP="00E0577A">
      <w:pPr>
        <w:jc w:val="both"/>
      </w:pPr>
    </w:p>
    <w:p w:rsidR="00E0577A" w:rsidRPr="00E0577A" w:rsidRDefault="00E0577A" w:rsidP="00E0577A">
      <w:pPr>
        <w:jc w:val="both"/>
      </w:pPr>
      <w:r w:rsidRPr="00E0577A">
        <w:t>© _______________________ (Фамилия, инициалы разработчика)</w:t>
      </w:r>
    </w:p>
    <w:p w:rsidR="00E0577A" w:rsidRPr="00E0577A" w:rsidRDefault="00E0577A" w:rsidP="00E0577A">
      <w:pPr>
        <w:jc w:val="both"/>
      </w:pPr>
      <w:r w:rsidRPr="00E0577A">
        <w:t>© МДА РПЦ</w:t>
      </w:r>
    </w:p>
    <w:p w:rsidR="006208A1" w:rsidRDefault="006208A1" w:rsidP="00C433DD">
      <w:pPr>
        <w:spacing w:after="120"/>
        <w:jc w:val="both"/>
        <w:rPr>
          <w:rFonts w:eastAsia="HiddenHorzOCR"/>
          <w:b/>
          <w:sz w:val="28"/>
          <w:szCs w:val="28"/>
        </w:rPr>
      </w:pPr>
      <w:r>
        <w:rPr>
          <w:rFonts w:eastAsia="HiddenHorzOCR"/>
          <w:b/>
          <w:sz w:val="28"/>
          <w:szCs w:val="28"/>
        </w:rPr>
        <w:lastRenderedPageBreak/>
        <w:t>Пояснительная записка</w:t>
      </w:r>
    </w:p>
    <w:p w:rsidR="00B82BB8" w:rsidRPr="00B26BB2" w:rsidRDefault="003376C1" w:rsidP="00B26BB2">
      <w:pPr>
        <w:spacing w:after="120" w:line="360" w:lineRule="auto"/>
        <w:ind w:left="-284"/>
        <w:jc w:val="both"/>
        <w:rPr>
          <w:rFonts w:eastAsia="HiddenHorzOCR"/>
          <w:b/>
        </w:rPr>
      </w:pPr>
      <w:proofErr w:type="gramStart"/>
      <w:r w:rsidRPr="00B26BB2">
        <w:rPr>
          <w:rFonts w:eastAsia="HiddenHorzOCR"/>
          <w:lang w:eastAsia="en-US"/>
        </w:rPr>
        <w:t>Данная программа предназначена для студентов, изучающих английский язык</w:t>
      </w:r>
      <w:r w:rsidR="00B82BB8" w:rsidRPr="00B26BB2">
        <w:rPr>
          <w:rFonts w:eastAsia="HiddenHorzOCR"/>
          <w:lang w:eastAsia="en-US"/>
        </w:rPr>
        <w:t xml:space="preserve"> в Московской Духовной А</w:t>
      </w:r>
      <w:r w:rsidR="000C142C" w:rsidRPr="00B26BB2">
        <w:rPr>
          <w:rFonts w:eastAsia="HiddenHorzOCR"/>
          <w:lang w:eastAsia="en-US"/>
        </w:rPr>
        <w:t>кадемии</w:t>
      </w:r>
      <w:r w:rsidRPr="00B26BB2">
        <w:rPr>
          <w:rFonts w:eastAsia="HiddenHorzOCR"/>
          <w:lang w:eastAsia="en-US"/>
        </w:rPr>
        <w:t xml:space="preserve"> на всех профилях по направлению подготовки магистратуры «Теология» (48.04.01)</w:t>
      </w:r>
      <w:r w:rsidR="00B82BB8" w:rsidRPr="00B26BB2">
        <w:rPr>
          <w:rFonts w:eastAsia="HiddenHorzOCR"/>
          <w:lang w:eastAsia="en-US"/>
        </w:rPr>
        <w:t xml:space="preserve"> и в соответствии с </w:t>
      </w:r>
      <w:r w:rsidR="00B82BB8" w:rsidRPr="00B26BB2">
        <w:t xml:space="preserve">Федеральным законом «Об образовании в Российской Федерации» от 29.12.2012 № 273-ФЗ,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00B82BB8" w:rsidRPr="00B26BB2">
        <w:t>бакалавриата</w:t>
      </w:r>
      <w:proofErr w:type="spellEnd"/>
      <w:r w:rsidR="00B82BB8" w:rsidRPr="00B26BB2">
        <w:t xml:space="preserve">, программам </w:t>
      </w:r>
      <w:proofErr w:type="spellStart"/>
      <w:r w:rsidR="00B82BB8" w:rsidRPr="00B26BB2">
        <w:t>специалитета</w:t>
      </w:r>
      <w:proofErr w:type="spellEnd"/>
      <w:r w:rsidR="00B82BB8" w:rsidRPr="00B26BB2">
        <w:t>, программам магистратуры», утвержденным приказом Министерства образования и науки Российской Федерации</w:t>
      </w:r>
      <w:proofErr w:type="gramEnd"/>
      <w:r w:rsidR="00B82BB8" w:rsidRPr="00B26BB2">
        <w:t xml:space="preserve"> от 19.12.2013 № 1367,   Уставом Академии.</w:t>
      </w:r>
    </w:p>
    <w:p w:rsidR="003376C1" w:rsidRPr="00B26BB2" w:rsidRDefault="003376C1" w:rsidP="00B26BB2">
      <w:pPr>
        <w:spacing w:after="120" w:line="360" w:lineRule="auto"/>
        <w:ind w:left="-284"/>
        <w:rPr>
          <w:rFonts w:eastAsia="HiddenHorzOCR"/>
          <w:lang w:eastAsia="en-US"/>
        </w:rPr>
      </w:pPr>
      <w:r w:rsidRPr="00B26BB2">
        <w:rPr>
          <w:color w:val="000000"/>
        </w:rPr>
        <w:t>Программа призвана обеспечить единство образовательного пространства на территории Российской Федерации в рамках высшего профессионального образования (уровень магистратуры).</w:t>
      </w:r>
      <w:r w:rsidRPr="00B26BB2">
        <w:t xml:space="preserve"> В основе Программы лежат следующие положения, зафиксированные в современных документах по модернизации высшего профессионального образования:</w:t>
      </w:r>
    </w:p>
    <w:p w:rsidR="003376C1" w:rsidRPr="00B26BB2" w:rsidRDefault="003376C1" w:rsidP="00B26BB2">
      <w:pPr>
        <w:numPr>
          <w:ilvl w:val="0"/>
          <w:numId w:val="1"/>
        </w:numPr>
        <w:spacing w:after="120" w:line="360" w:lineRule="auto"/>
        <w:ind w:left="284" w:firstLine="142"/>
        <w:jc w:val="both"/>
      </w:pPr>
      <w:r w:rsidRPr="00B26BB2">
        <w:t>Владение иностранным языком является неотъемлемой частью профессиональной подготовки всех специалистов в вузе.</w:t>
      </w:r>
    </w:p>
    <w:p w:rsidR="003376C1" w:rsidRPr="00B26BB2" w:rsidRDefault="003376C1" w:rsidP="00B26BB2">
      <w:pPr>
        <w:numPr>
          <w:ilvl w:val="0"/>
          <w:numId w:val="1"/>
        </w:numPr>
        <w:spacing w:after="120" w:line="360" w:lineRule="auto"/>
        <w:ind w:left="284" w:firstLine="142"/>
        <w:jc w:val="both"/>
      </w:pPr>
      <w:r w:rsidRPr="00B26BB2">
        <w:t>Курс иностранного языка является многоуровневым и разрабатывается в контексте непрерывного образования.</w:t>
      </w:r>
    </w:p>
    <w:p w:rsidR="003376C1" w:rsidRPr="00B26BB2" w:rsidRDefault="003376C1" w:rsidP="00B26BB2">
      <w:pPr>
        <w:numPr>
          <w:ilvl w:val="0"/>
          <w:numId w:val="1"/>
        </w:numPr>
        <w:spacing w:after="120" w:line="360" w:lineRule="auto"/>
        <w:ind w:left="284" w:firstLine="142"/>
        <w:jc w:val="both"/>
        <w:rPr>
          <w:color w:val="000000"/>
        </w:rPr>
      </w:pPr>
      <w:r w:rsidRPr="00B26BB2">
        <w:t>Изучение иностранного языка строится на междисциплинарной интегративной основе.</w:t>
      </w:r>
    </w:p>
    <w:p w:rsidR="003376C1" w:rsidRPr="00B26BB2" w:rsidRDefault="003376C1" w:rsidP="00B26BB2">
      <w:pPr>
        <w:numPr>
          <w:ilvl w:val="0"/>
          <w:numId w:val="1"/>
        </w:numPr>
        <w:spacing w:after="120" w:line="360" w:lineRule="auto"/>
        <w:ind w:left="284" w:firstLine="142"/>
        <w:jc w:val="both"/>
        <w:rPr>
          <w:color w:val="000000"/>
        </w:rPr>
      </w:pPr>
      <w:r w:rsidRPr="00B26BB2">
        <w:t>Обучение иностранному языку направлено на комплексное развитие коммуникативной, когнитивной, информационной, социокультурной, профессиональной и общекультурной компетенций студентов.</w:t>
      </w:r>
    </w:p>
    <w:p w:rsidR="003376C1" w:rsidRPr="00B26BB2" w:rsidRDefault="003376C1" w:rsidP="00B26BB2">
      <w:pPr>
        <w:spacing w:after="120" w:line="360" w:lineRule="auto"/>
        <w:ind w:left="-284"/>
        <w:jc w:val="both"/>
        <w:rPr>
          <w:i/>
          <w:color w:val="000000"/>
        </w:rPr>
      </w:pPr>
      <w:r w:rsidRPr="00B26BB2">
        <w:t xml:space="preserve">Данная Программа строится с учетом следующих педагогических и методических принципов: </w:t>
      </w:r>
      <w:r w:rsidRPr="00B26BB2">
        <w:rPr>
          <w:b/>
        </w:rPr>
        <w:t xml:space="preserve">коммуникативной направленности, культурной и педагогической целесообразности, </w:t>
      </w:r>
      <w:proofErr w:type="spellStart"/>
      <w:r w:rsidRPr="00B26BB2">
        <w:rPr>
          <w:b/>
        </w:rPr>
        <w:t>интегративности</w:t>
      </w:r>
      <w:proofErr w:type="spellEnd"/>
      <w:r w:rsidRPr="00B26BB2">
        <w:rPr>
          <w:b/>
        </w:rPr>
        <w:t>, нелинейности, автономии студентов</w:t>
      </w:r>
      <w:r w:rsidRPr="00B26BB2">
        <w:t>.</w:t>
      </w:r>
    </w:p>
    <w:p w:rsidR="003376C1" w:rsidRPr="00B26BB2" w:rsidRDefault="003376C1" w:rsidP="00B26BB2">
      <w:pPr>
        <w:spacing w:after="120" w:line="360" w:lineRule="auto"/>
        <w:ind w:left="-284"/>
        <w:jc w:val="both"/>
        <w:rPr>
          <w:lang w:eastAsia="en-US"/>
        </w:rPr>
      </w:pPr>
      <w:r w:rsidRPr="00B26BB2">
        <w:rPr>
          <w:b/>
          <w:iCs/>
          <w:lang w:eastAsia="en-US"/>
        </w:rPr>
        <w:t>Принцип коммуникативной направленности</w:t>
      </w:r>
      <w:r w:rsidRPr="00B26BB2">
        <w:rPr>
          <w:lang w:eastAsia="en-US"/>
        </w:rPr>
        <w:t xml:space="preserve"> предполагает преобладание проблемно-речевых и творческих упражнений и заданий </w:t>
      </w:r>
      <w:proofErr w:type="gramStart"/>
      <w:r w:rsidRPr="00B26BB2">
        <w:rPr>
          <w:lang w:eastAsia="en-US"/>
        </w:rPr>
        <w:t>над</w:t>
      </w:r>
      <w:proofErr w:type="gramEnd"/>
      <w:r w:rsidRPr="00B26BB2">
        <w:rPr>
          <w:lang w:eastAsia="en-US"/>
        </w:rPr>
        <w:t xml:space="preserve"> чисто лингвистическими, репродуктивно-тренировочными, использование аутентичных ситуаций общения, развитие умений спонтанного реагирования в процессе коммуникации, формирование психологической готовности к реальному иноязычному общению в различных ситуациях.</w:t>
      </w:r>
    </w:p>
    <w:p w:rsidR="003376C1" w:rsidRPr="00B26BB2" w:rsidRDefault="003376C1" w:rsidP="00B26BB2">
      <w:pPr>
        <w:spacing w:after="120" w:line="360" w:lineRule="auto"/>
        <w:ind w:left="-284"/>
        <w:jc w:val="both"/>
        <w:rPr>
          <w:lang w:eastAsia="en-US"/>
        </w:rPr>
      </w:pPr>
      <w:r w:rsidRPr="00B26BB2">
        <w:rPr>
          <w:b/>
          <w:iCs/>
          <w:lang w:eastAsia="en-US"/>
        </w:rPr>
        <w:t>Принцип культурной и педагогической целесообразности</w:t>
      </w:r>
      <w:r w:rsidRPr="00B26BB2">
        <w:rPr>
          <w:lang w:eastAsia="en-US"/>
        </w:rPr>
        <w:t xml:space="preserve"> основывается на тщательном отборе тематики курса, языкового, речевого и страноведческого материла, а </w:t>
      </w:r>
      <w:r w:rsidRPr="00B26BB2">
        <w:rPr>
          <w:lang w:eastAsia="en-US"/>
        </w:rPr>
        <w:lastRenderedPageBreak/>
        <w:t>также на типологии заданий и форм работы с учетом возраста, возможного контекста деятельности и потребностей студентов. Формирование собственно коммуникативных и социокультурных умений происходит в соответствии с принятыми в странах изучаемого языка нормами социально приемлемого общения.</w:t>
      </w:r>
    </w:p>
    <w:p w:rsidR="003376C1" w:rsidRPr="00B26BB2" w:rsidRDefault="003376C1" w:rsidP="00B26BB2">
      <w:pPr>
        <w:spacing w:after="120" w:line="360" w:lineRule="auto"/>
        <w:ind w:left="-284"/>
        <w:jc w:val="both"/>
        <w:rPr>
          <w:lang w:eastAsia="en-US"/>
        </w:rPr>
      </w:pPr>
      <w:r w:rsidRPr="00B26BB2">
        <w:rPr>
          <w:b/>
          <w:iCs/>
          <w:lang w:eastAsia="en-US"/>
        </w:rPr>
        <w:t xml:space="preserve">Принцип </w:t>
      </w:r>
      <w:proofErr w:type="spellStart"/>
      <w:r w:rsidRPr="00B26BB2">
        <w:rPr>
          <w:b/>
          <w:iCs/>
          <w:lang w:eastAsia="en-US"/>
        </w:rPr>
        <w:t>интегративности</w:t>
      </w:r>
      <w:proofErr w:type="spellEnd"/>
      <w:r w:rsidRPr="00B26BB2">
        <w:rPr>
          <w:i/>
          <w:iCs/>
          <w:lang w:eastAsia="en-US"/>
        </w:rPr>
        <w:t xml:space="preserve"> </w:t>
      </w:r>
      <w:r w:rsidRPr="00B26BB2">
        <w:rPr>
          <w:lang w:eastAsia="en-US"/>
        </w:rPr>
        <w:t xml:space="preserve">предполагает интеграцию знаний из различных предметных дисциплин, одновременное развитие как собственно коммуникативных, так и профессионально-коммуникативных информационных, академических и социальных умений. </w:t>
      </w:r>
    </w:p>
    <w:p w:rsidR="003376C1" w:rsidRPr="00B26BB2" w:rsidRDefault="003376C1" w:rsidP="00B26BB2">
      <w:pPr>
        <w:spacing w:after="120" w:line="360" w:lineRule="auto"/>
        <w:ind w:left="-284"/>
        <w:jc w:val="both"/>
        <w:rPr>
          <w:lang w:eastAsia="en-US"/>
        </w:rPr>
      </w:pPr>
      <w:r w:rsidRPr="00B26BB2">
        <w:rPr>
          <w:b/>
          <w:iCs/>
          <w:lang w:eastAsia="en-US"/>
        </w:rPr>
        <w:t>Принцип нелинейности</w:t>
      </w:r>
      <w:r w:rsidRPr="00B26BB2">
        <w:rPr>
          <w:lang w:eastAsia="en-US"/>
        </w:rPr>
        <w:t xml:space="preserve"> предполагает не последовательное, а одновременное использование различных источников получения информации, ротацию ранее изученной информации в различных разделах курса для решения новых задач. Данный принцип также обеспечивает возможность моделирования курса с учетом реальных языковых возможностей студентов: осваивать курс только на одном из выделенных уровней (Основном или Продвинутом) или комбинировать эти уровни в различных соотношениях в каждом из разделов/ модулей курса.</w:t>
      </w:r>
    </w:p>
    <w:p w:rsidR="003376C1" w:rsidRPr="00B26BB2" w:rsidRDefault="003376C1" w:rsidP="00B26BB2">
      <w:pPr>
        <w:spacing w:after="120" w:line="360" w:lineRule="auto"/>
        <w:ind w:left="-284"/>
        <w:jc w:val="both"/>
        <w:rPr>
          <w:lang w:eastAsia="en-US"/>
        </w:rPr>
      </w:pPr>
      <w:r w:rsidRPr="00B26BB2">
        <w:rPr>
          <w:b/>
          <w:iCs/>
          <w:lang w:eastAsia="en-US"/>
        </w:rPr>
        <w:t>Принцип автономии студентов</w:t>
      </w:r>
      <w:r w:rsidRPr="00B26BB2">
        <w:rPr>
          <w:i/>
          <w:iCs/>
          <w:lang w:eastAsia="en-US"/>
        </w:rPr>
        <w:t xml:space="preserve"> </w:t>
      </w:r>
      <w:r w:rsidRPr="00B26BB2">
        <w:rPr>
          <w:lang w:eastAsia="en-US"/>
        </w:rPr>
        <w:t>реализуется открытостью информации для студентов о структуре курса, требованиях к выполнению заданий, содержании контроля и критериях оценивания разных видов устной и письменной работы, а также о возможностях использования системы дополнительного образования для корректировки индивидуальной траектории учебного развития. Организация аудиторной и самостоятельной работы обеспечивает высокий уровень личной ответственности студента за результаты учебного труда, одновременно обеспечивая возможность самостоятельного выбора последовательности и глубины изучения материала и соблюдения сроков отчетности.</w:t>
      </w:r>
    </w:p>
    <w:p w:rsidR="00A7416E" w:rsidRPr="00B26BB2" w:rsidRDefault="003376C1" w:rsidP="00B26BB2">
      <w:pPr>
        <w:spacing w:after="120" w:line="360" w:lineRule="auto"/>
        <w:ind w:left="-284"/>
        <w:jc w:val="both"/>
        <w:rPr>
          <w:b/>
          <w:lang w:eastAsia="en-US"/>
        </w:rPr>
      </w:pPr>
      <w:r w:rsidRPr="00B26BB2">
        <w:rPr>
          <w:b/>
          <w:lang w:eastAsia="en-US"/>
        </w:rPr>
        <w:t>Однако</w:t>
      </w:r>
      <w:proofErr w:type="gramStart"/>
      <w:r w:rsidRPr="00B26BB2">
        <w:rPr>
          <w:b/>
          <w:lang w:eastAsia="en-US"/>
        </w:rPr>
        <w:t>,</w:t>
      </w:r>
      <w:proofErr w:type="gramEnd"/>
      <w:r w:rsidRPr="00B26BB2">
        <w:rPr>
          <w:b/>
          <w:lang w:eastAsia="en-US"/>
        </w:rPr>
        <w:t xml:space="preserve"> следует отметить, что в случае недостаточно хорошо организованной самостоятельной работы, уменьшенное в пользу последней количество часов аудиторных занятий может не принести желаемых и планируемых результатов.</w:t>
      </w:r>
    </w:p>
    <w:p w:rsidR="00A7416E" w:rsidRPr="00B26BB2" w:rsidRDefault="00A7416E" w:rsidP="00B26BB2">
      <w:pPr>
        <w:spacing w:after="160" w:line="360" w:lineRule="auto"/>
        <w:rPr>
          <w:b/>
          <w:lang w:eastAsia="en-US"/>
        </w:rPr>
      </w:pPr>
      <w:r w:rsidRPr="00B26BB2">
        <w:rPr>
          <w:b/>
          <w:lang w:eastAsia="en-US"/>
        </w:rPr>
        <w:br w:type="page"/>
      </w:r>
    </w:p>
    <w:p w:rsidR="000C142C" w:rsidRPr="00B26BB2" w:rsidRDefault="00B26BB2" w:rsidP="00B26BB2">
      <w:pPr>
        <w:spacing w:after="120" w:line="360" w:lineRule="auto"/>
        <w:jc w:val="both"/>
        <w:rPr>
          <w:b/>
          <w:sz w:val="28"/>
        </w:rPr>
      </w:pPr>
      <w:r w:rsidRPr="00B26BB2">
        <w:rPr>
          <w:b/>
          <w:sz w:val="28"/>
          <w:lang w:eastAsia="en-US"/>
        </w:rPr>
        <w:lastRenderedPageBreak/>
        <w:t xml:space="preserve">    </w:t>
      </w:r>
      <w:r w:rsidR="000C142C" w:rsidRPr="00B26BB2">
        <w:rPr>
          <w:b/>
          <w:sz w:val="28"/>
        </w:rPr>
        <w:t>Содержание Рабочей программы учебной дисциплины</w:t>
      </w:r>
    </w:p>
    <w:p w:rsidR="00FA7E0C" w:rsidRPr="00B26BB2" w:rsidRDefault="00B26BB2" w:rsidP="00B26BB2">
      <w:pPr>
        <w:spacing w:line="360" w:lineRule="auto"/>
        <w:jc w:val="both"/>
        <w:outlineLvl w:val="0"/>
        <w:rPr>
          <w:b/>
          <w:color w:val="000000"/>
          <w:spacing w:val="-5"/>
        </w:rPr>
      </w:pPr>
      <w:r w:rsidRPr="00B26BB2">
        <w:rPr>
          <w:i/>
          <w:color w:val="000000"/>
          <w:spacing w:val="8"/>
        </w:rPr>
        <w:t xml:space="preserve">     </w:t>
      </w:r>
      <w:r w:rsidR="00FA7E0C" w:rsidRPr="00B26BB2">
        <w:rPr>
          <w:b/>
          <w:i/>
          <w:color w:val="000000"/>
          <w:spacing w:val="8"/>
        </w:rPr>
        <w:t>Раздел 1. Организационно-методический</w:t>
      </w:r>
      <w:r w:rsidR="00FA7E0C" w:rsidRPr="00B26BB2">
        <w:rPr>
          <w:b/>
          <w:color w:val="000000"/>
          <w:spacing w:val="8"/>
        </w:rPr>
        <w:t>:</w:t>
      </w:r>
    </w:p>
    <w:p w:rsidR="00FA7E0C" w:rsidRPr="00B26BB2" w:rsidRDefault="00FA7E0C" w:rsidP="00B26BB2">
      <w:pPr>
        <w:shd w:val="clear" w:color="auto" w:fill="FFFFFF"/>
        <w:tabs>
          <w:tab w:val="left" w:leader="underscore" w:pos="9134"/>
        </w:tabs>
        <w:spacing w:line="360" w:lineRule="auto"/>
        <w:ind w:firstLine="540"/>
        <w:rPr>
          <w:i/>
        </w:rPr>
      </w:pPr>
      <w:r w:rsidRPr="00B26BB2">
        <w:rPr>
          <w:color w:val="000000"/>
          <w:spacing w:val="-5"/>
        </w:rPr>
        <w:t xml:space="preserve">1.1. </w:t>
      </w:r>
      <w:r w:rsidRPr="00B26BB2">
        <w:rPr>
          <w:color w:val="000000"/>
          <w:spacing w:val="7"/>
        </w:rPr>
        <w:t>Цели и задачи освоения дисциплины.</w:t>
      </w:r>
    </w:p>
    <w:p w:rsidR="00FA7E0C" w:rsidRPr="00B26BB2" w:rsidRDefault="00FA7E0C" w:rsidP="00B26BB2">
      <w:pPr>
        <w:shd w:val="clear" w:color="auto" w:fill="FFFFFF"/>
        <w:spacing w:line="360" w:lineRule="auto"/>
        <w:ind w:firstLine="540"/>
        <w:rPr>
          <w:color w:val="000000"/>
          <w:spacing w:val="-5"/>
        </w:rPr>
      </w:pPr>
      <w:r w:rsidRPr="00B26BB2">
        <w:rPr>
          <w:color w:val="000000"/>
          <w:spacing w:val="-5"/>
        </w:rPr>
        <w:t xml:space="preserve">1.2. Место дисциплины </w:t>
      </w:r>
      <w:r w:rsidRPr="00B26BB2">
        <w:t>в структуре образовательной программы</w:t>
      </w:r>
      <w:r w:rsidRPr="00B26BB2">
        <w:rPr>
          <w:color w:val="000000"/>
          <w:spacing w:val="-5"/>
        </w:rPr>
        <w:t>.</w:t>
      </w:r>
    </w:p>
    <w:p w:rsidR="00FA7E0C" w:rsidRPr="00B26BB2" w:rsidRDefault="00FA7E0C" w:rsidP="00B26BB2">
      <w:pPr>
        <w:shd w:val="clear" w:color="auto" w:fill="FFFFFF"/>
        <w:spacing w:line="360" w:lineRule="auto"/>
        <w:ind w:firstLine="540"/>
        <w:jc w:val="both"/>
        <w:rPr>
          <w:color w:val="000000"/>
          <w:spacing w:val="7"/>
        </w:rPr>
      </w:pPr>
      <w:r w:rsidRPr="00B26BB2">
        <w:rPr>
          <w:color w:val="000000"/>
          <w:spacing w:val="7"/>
        </w:rPr>
        <w:t xml:space="preserve">1.3. </w:t>
      </w:r>
      <w:r w:rsidRPr="00B26BB2">
        <w:t xml:space="preserve">Перечень планируемых результатов </w:t>
      </w:r>
      <w:proofErr w:type="gramStart"/>
      <w:r w:rsidRPr="00B26BB2">
        <w:t>обучения по дисциплине</w:t>
      </w:r>
      <w:proofErr w:type="gramEnd"/>
      <w:r w:rsidRPr="00B26BB2">
        <w:t>, соотнесенных с планируемыми результатами освоения образовательной программы</w:t>
      </w:r>
      <w:r w:rsidRPr="00B26BB2">
        <w:rPr>
          <w:color w:val="000000"/>
          <w:spacing w:val="7"/>
        </w:rPr>
        <w:t>.</w:t>
      </w:r>
    </w:p>
    <w:p w:rsidR="00FA7E0C" w:rsidRPr="00B26BB2" w:rsidRDefault="00FA7E0C" w:rsidP="00B26BB2">
      <w:pPr>
        <w:shd w:val="clear" w:color="auto" w:fill="FFFFFF"/>
        <w:spacing w:line="360" w:lineRule="auto"/>
        <w:ind w:firstLine="540"/>
        <w:rPr>
          <w:b/>
          <w:i/>
          <w:color w:val="000000"/>
          <w:spacing w:val="8"/>
        </w:rPr>
      </w:pPr>
      <w:r w:rsidRPr="00B26BB2">
        <w:rPr>
          <w:b/>
          <w:i/>
          <w:color w:val="000000"/>
          <w:spacing w:val="8"/>
        </w:rPr>
        <w:t>Раздел 2. Содержание дисциплины:</w:t>
      </w:r>
    </w:p>
    <w:p w:rsidR="00FA7E0C" w:rsidRPr="00B26BB2" w:rsidRDefault="00FA7E0C" w:rsidP="00B26BB2">
      <w:pPr>
        <w:shd w:val="clear" w:color="auto" w:fill="FFFFFF"/>
        <w:spacing w:line="360" w:lineRule="auto"/>
        <w:ind w:firstLine="540"/>
        <w:rPr>
          <w:bCs/>
          <w:color w:val="000000"/>
          <w:spacing w:val="-1"/>
        </w:rPr>
      </w:pPr>
      <w:r w:rsidRPr="00B26BB2">
        <w:rPr>
          <w:bCs/>
          <w:color w:val="000000"/>
          <w:spacing w:val="-1"/>
        </w:rPr>
        <w:t xml:space="preserve">2.1. Организационно-методические данные дисциплины. </w:t>
      </w:r>
    </w:p>
    <w:p w:rsidR="00FA7E0C" w:rsidRPr="00B26BB2" w:rsidRDefault="00FA7E0C" w:rsidP="00B26BB2">
      <w:pPr>
        <w:shd w:val="clear" w:color="auto" w:fill="FFFFFF"/>
        <w:spacing w:line="360" w:lineRule="auto"/>
        <w:ind w:firstLine="540"/>
        <w:rPr>
          <w:bCs/>
          <w:color w:val="000000"/>
          <w:spacing w:val="-1"/>
        </w:rPr>
      </w:pPr>
      <w:r w:rsidRPr="00B26BB2">
        <w:rPr>
          <w:bCs/>
          <w:color w:val="000000"/>
          <w:spacing w:val="-1"/>
        </w:rPr>
        <w:t>2.2. Тематический план.</w:t>
      </w:r>
    </w:p>
    <w:p w:rsidR="00FA7E0C" w:rsidRPr="00B26BB2" w:rsidRDefault="00FA7E0C" w:rsidP="00B26BB2">
      <w:pPr>
        <w:shd w:val="clear" w:color="auto" w:fill="FFFFFF"/>
        <w:spacing w:line="360" w:lineRule="auto"/>
        <w:ind w:firstLine="540"/>
      </w:pPr>
      <w:r w:rsidRPr="00B26BB2">
        <w:t>2.3.  Развёрнутый тематический план лекций, семинарских и практических занятий.</w:t>
      </w:r>
    </w:p>
    <w:p w:rsidR="00FA7E0C" w:rsidRPr="00B26BB2" w:rsidRDefault="00FA7E0C" w:rsidP="00B26BB2">
      <w:pPr>
        <w:shd w:val="clear" w:color="auto" w:fill="FFFFFF"/>
        <w:spacing w:line="360" w:lineRule="auto"/>
        <w:ind w:firstLine="540"/>
        <w:rPr>
          <w:iCs/>
          <w:color w:val="000000"/>
          <w:spacing w:val="2"/>
        </w:rPr>
      </w:pPr>
      <w:r w:rsidRPr="00B26BB2">
        <w:t xml:space="preserve">2.4. </w:t>
      </w:r>
      <w:r w:rsidRPr="00B26BB2">
        <w:rPr>
          <w:iCs/>
          <w:color w:val="000000"/>
          <w:spacing w:val="2"/>
        </w:rPr>
        <w:t>Содержание дисциплины.</w:t>
      </w:r>
    </w:p>
    <w:p w:rsidR="00FA7E0C" w:rsidRPr="00B26BB2" w:rsidRDefault="00FA7E0C" w:rsidP="00B26BB2">
      <w:pPr>
        <w:shd w:val="clear" w:color="auto" w:fill="FFFFFF"/>
        <w:spacing w:line="360" w:lineRule="auto"/>
        <w:ind w:firstLine="540"/>
        <w:rPr>
          <w:bCs/>
          <w:color w:val="000000"/>
        </w:rPr>
      </w:pPr>
      <w:r w:rsidRPr="00B26BB2">
        <w:rPr>
          <w:bCs/>
          <w:color w:val="000000"/>
          <w:spacing w:val="4"/>
        </w:rPr>
        <w:t xml:space="preserve">2.5. </w:t>
      </w:r>
      <w:r w:rsidRPr="00B26BB2">
        <w:t xml:space="preserve">Перечень учебно-методического обеспечения для самостоятельной работы </w:t>
      </w:r>
      <w:proofErr w:type="gramStart"/>
      <w:r w:rsidRPr="00B26BB2">
        <w:t>обучающихся</w:t>
      </w:r>
      <w:proofErr w:type="gramEnd"/>
      <w:r w:rsidRPr="00B26BB2">
        <w:t xml:space="preserve"> по дисциплине.</w:t>
      </w:r>
    </w:p>
    <w:p w:rsidR="00FA7E0C" w:rsidRPr="00B26BB2" w:rsidRDefault="00FA7E0C" w:rsidP="00B26BB2">
      <w:pPr>
        <w:shd w:val="clear" w:color="auto" w:fill="FFFFFF"/>
        <w:spacing w:line="360" w:lineRule="auto"/>
        <w:ind w:left="10" w:firstLine="530"/>
        <w:rPr>
          <w:b/>
        </w:rPr>
      </w:pPr>
      <w:r w:rsidRPr="00B26BB2">
        <w:rPr>
          <w:b/>
          <w:bCs/>
          <w:i/>
          <w:color w:val="000000"/>
          <w:spacing w:val="1"/>
        </w:rPr>
        <w:t>Раздел 3. Учебно-методическое обеспечение дисциплины</w:t>
      </w:r>
      <w:r w:rsidRPr="00B26BB2">
        <w:rPr>
          <w:b/>
          <w:bCs/>
          <w:color w:val="000000"/>
          <w:spacing w:val="1"/>
        </w:rPr>
        <w:t>:</w:t>
      </w:r>
    </w:p>
    <w:p w:rsidR="00FA7E0C" w:rsidRPr="00B26BB2" w:rsidRDefault="00FA7E0C" w:rsidP="00B26BB2">
      <w:pPr>
        <w:shd w:val="clear" w:color="auto" w:fill="FFFFFF"/>
        <w:spacing w:line="360" w:lineRule="auto"/>
        <w:ind w:firstLine="540"/>
      </w:pPr>
      <w:r w:rsidRPr="00B26BB2">
        <w:rPr>
          <w:bCs/>
          <w:color w:val="000000"/>
        </w:rPr>
        <w:t xml:space="preserve">3.1. </w:t>
      </w:r>
      <w:r w:rsidRPr="00B26BB2">
        <w:t>Примерные темы рефератов, докладов, семестровых сочинений.</w:t>
      </w:r>
    </w:p>
    <w:p w:rsidR="00FA7E0C" w:rsidRPr="00B26BB2" w:rsidRDefault="00FA7E0C" w:rsidP="00B26BB2">
      <w:pPr>
        <w:shd w:val="clear" w:color="auto" w:fill="FFFFFF"/>
        <w:spacing w:line="360" w:lineRule="auto"/>
        <w:ind w:firstLine="540"/>
        <w:jc w:val="both"/>
        <w:rPr>
          <w:iCs/>
          <w:color w:val="000000"/>
          <w:spacing w:val="2"/>
        </w:rPr>
      </w:pPr>
      <w:r w:rsidRPr="00B26BB2">
        <w:rPr>
          <w:iCs/>
          <w:color w:val="000000"/>
          <w:spacing w:val="2"/>
        </w:rPr>
        <w:t xml:space="preserve">3.2. </w:t>
      </w:r>
      <w:r w:rsidRPr="00B26BB2">
        <w:t>Перечень основной и дополнительной учебной литературы, необходимой для освоения дисциплины; перечень ресурсов информационно-телекоммуникационной сети «Интернет», необходимых для освоения дисциплины</w:t>
      </w:r>
      <w:r w:rsidRPr="00B26BB2">
        <w:rPr>
          <w:iCs/>
          <w:color w:val="000000"/>
          <w:spacing w:val="2"/>
        </w:rPr>
        <w:t xml:space="preserve">. </w:t>
      </w:r>
    </w:p>
    <w:p w:rsidR="00FA7E0C" w:rsidRPr="00B26BB2" w:rsidRDefault="00FA7E0C" w:rsidP="00B26BB2">
      <w:pPr>
        <w:shd w:val="clear" w:color="auto" w:fill="FFFFFF"/>
        <w:tabs>
          <w:tab w:val="left" w:leader="underscore" w:pos="5966"/>
        </w:tabs>
        <w:spacing w:line="360" w:lineRule="auto"/>
        <w:ind w:hanging="10"/>
        <w:jc w:val="both"/>
      </w:pPr>
      <w:r w:rsidRPr="00B26BB2">
        <w:rPr>
          <w:iCs/>
          <w:color w:val="000000"/>
          <w:spacing w:val="2"/>
        </w:rPr>
        <w:tab/>
        <w:t xml:space="preserve"> </w:t>
      </w:r>
      <w:r w:rsidRPr="00B26BB2">
        <w:rPr>
          <w:color w:val="000000"/>
          <w:spacing w:val="-5"/>
        </w:rPr>
        <w:t xml:space="preserve">      3.3. </w:t>
      </w:r>
      <w:r w:rsidRPr="00B26BB2">
        <w:t xml:space="preserve">Методические указания для </w:t>
      </w:r>
      <w:proofErr w:type="gramStart"/>
      <w:r w:rsidRPr="00B26BB2">
        <w:t>обучающихся</w:t>
      </w:r>
      <w:proofErr w:type="gramEnd"/>
      <w:r w:rsidRPr="00B26BB2">
        <w:t xml:space="preserve"> по освоению дисциплины.</w:t>
      </w:r>
    </w:p>
    <w:p w:rsidR="00FA7E0C" w:rsidRPr="00B26BB2" w:rsidRDefault="00FA7E0C" w:rsidP="00B26BB2">
      <w:pPr>
        <w:shd w:val="clear" w:color="auto" w:fill="FFFFFF"/>
        <w:tabs>
          <w:tab w:val="left" w:leader="underscore" w:pos="5966"/>
        </w:tabs>
        <w:spacing w:line="360" w:lineRule="auto"/>
        <w:ind w:hanging="10"/>
        <w:jc w:val="both"/>
      </w:pPr>
      <w:r w:rsidRPr="00B26BB2">
        <w:rPr>
          <w:color w:val="000000"/>
          <w:spacing w:val="-5"/>
        </w:rPr>
        <w:t xml:space="preserve">       3.4.</w:t>
      </w:r>
      <w:r w:rsidR="00B26BB2" w:rsidRPr="00B26BB2">
        <w:rPr>
          <w:color w:val="000000"/>
          <w:spacing w:val="-5"/>
        </w:rPr>
        <w:t xml:space="preserve"> </w:t>
      </w:r>
      <w:r w:rsidRPr="00B26BB2">
        <w:rPr>
          <w:color w:val="000000"/>
          <w:spacing w:val="-5"/>
        </w:rPr>
        <w:t>П</w:t>
      </w:r>
      <w:r w:rsidRPr="00B26BB2">
        <w:t>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A7E0C" w:rsidRPr="00B26BB2" w:rsidRDefault="00FA7E0C" w:rsidP="00B26BB2">
      <w:pPr>
        <w:shd w:val="clear" w:color="auto" w:fill="FFFFFF"/>
        <w:tabs>
          <w:tab w:val="left" w:leader="underscore" w:pos="5966"/>
        </w:tabs>
        <w:spacing w:line="360" w:lineRule="auto"/>
        <w:ind w:hanging="10"/>
        <w:jc w:val="both"/>
      </w:pPr>
      <w:r w:rsidRPr="00B26BB2">
        <w:tab/>
      </w:r>
      <w:r w:rsidRPr="00B26BB2">
        <w:rPr>
          <w:color w:val="000000"/>
          <w:spacing w:val="-5"/>
        </w:rPr>
        <w:t xml:space="preserve">        3.5.Ф</w:t>
      </w:r>
      <w:r w:rsidRPr="00B26BB2">
        <w:t>онд оценочных сре</w:t>
      </w:r>
      <w:proofErr w:type="gramStart"/>
      <w:r w:rsidRPr="00B26BB2">
        <w:t>дств дл</w:t>
      </w:r>
      <w:proofErr w:type="gramEnd"/>
      <w:r w:rsidRPr="00B26BB2">
        <w:t>я проведения промежуточной аттестации.</w:t>
      </w:r>
    </w:p>
    <w:p w:rsidR="00FA7E0C" w:rsidRPr="00B26BB2" w:rsidRDefault="00FA7E0C" w:rsidP="00B26BB2">
      <w:pPr>
        <w:shd w:val="clear" w:color="auto" w:fill="FFFFFF"/>
        <w:tabs>
          <w:tab w:val="left" w:leader="underscore" w:pos="5966"/>
        </w:tabs>
        <w:spacing w:line="360" w:lineRule="auto"/>
        <w:ind w:hanging="10"/>
        <w:jc w:val="both"/>
      </w:pPr>
      <w:r w:rsidRPr="00B26BB2">
        <w:t xml:space="preserve">       3.6.Описание материально-технической базы, необходимой для осуществления образовательного процесса по дисциплине.</w:t>
      </w:r>
    </w:p>
    <w:p w:rsidR="00FA7E0C" w:rsidRPr="00B26BB2" w:rsidRDefault="00FA7E0C" w:rsidP="00B26BB2">
      <w:pPr>
        <w:spacing w:after="160" w:line="360" w:lineRule="auto"/>
        <w:rPr>
          <w:b/>
        </w:rPr>
      </w:pPr>
      <w:r w:rsidRPr="00B26BB2">
        <w:rPr>
          <w:b/>
        </w:rPr>
        <w:br w:type="page"/>
      </w:r>
    </w:p>
    <w:p w:rsidR="000C142C" w:rsidRPr="00B26BB2" w:rsidRDefault="009A0A94" w:rsidP="009A0A94">
      <w:pPr>
        <w:spacing w:after="120" w:line="276" w:lineRule="auto"/>
        <w:jc w:val="both"/>
        <w:rPr>
          <w:b/>
          <w:i/>
        </w:rPr>
      </w:pPr>
      <w:r w:rsidRPr="00B26BB2">
        <w:rPr>
          <w:b/>
          <w:i/>
        </w:rPr>
        <w:lastRenderedPageBreak/>
        <w:t xml:space="preserve">        </w:t>
      </w:r>
      <w:r w:rsidR="000C142C" w:rsidRPr="00B26BB2">
        <w:rPr>
          <w:b/>
          <w:i/>
        </w:rPr>
        <w:t>Раздел 1. Организационно-методический</w:t>
      </w:r>
    </w:p>
    <w:p w:rsidR="000C142C" w:rsidRPr="00AC630C" w:rsidRDefault="000C142C" w:rsidP="000C142C">
      <w:pPr>
        <w:pStyle w:val="a6"/>
        <w:spacing w:after="120" w:line="276" w:lineRule="auto"/>
        <w:ind w:left="1156"/>
        <w:jc w:val="both"/>
        <w:rPr>
          <w:b/>
          <w:i/>
          <w:sz w:val="28"/>
          <w:szCs w:val="28"/>
        </w:rPr>
      </w:pPr>
    </w:p>
    <w:p w:rsidR="000C142C" w:rsidRPr="00B26BB2" w:rsidRDefault="00B26BB2" w:rsidP="00B26BB2">
      <w:pPr>
        <w:pStyle w:val="a6"/>
        <w:numPr>
          <w:ilvl w:val="1"/>
          <w:numId w:val="6"/>
        </w:numPr>
        <w:spacing w:after="120" w:line="360" w:lineRule="auto"/>
        <w:ind w:left="142"/>
        <w:rPr>
          <w:b/>
        </w:rPr>
      </w:pPr>
      <w:r>
        <w:rPr>
          <w:b/>
        </w:rPr>
        <w:t xml:space="preserve">  </w:t>
      </w:r>
      <w:r w:rsidR="000C142C" w:rsidRPr="00B26BB2">
        <w:rPr>
          <w:b/>
        </w:rPr>
        <w:t xml:space="preserve">Цели освоения учебной дисциплины </w:t>
      </w:r>
      <w:r w:rsidR="00485C73" w:rsidRPr="00B26BB2">
        <w:rPr>
          <w:b/>
        </w:rPr>
        <w:t>«</w:t>
      </w:r>
      <w:r w:rsidR="00514F52" w:rsidRPr="00B26BB2">
        <w:rPr>
          <w:b/>
        </w:rPr>
        <w:t>Профессиональный английский язык»</w:t>
      </w:r>
    </w:p>
    <w:p w:rsidR="00514F52" w:rsidRPr="00B26BB2" w:rsidRDefault="000C142C" w:rsidP="00B26BB2">
      <w:pPr>
        <w:spacing w:after="120" w:line="360" w:lineRule="auto"/>
        <w:ind w:left="142"/>
      </w:pPr>
      <w:r w:rsidRPr="00B26BB2">
        <w:t>Основной целью курса является</w:t>
      </w:r>
    </w:p>
    <w:p w:rsidR="006208A1" w:rsidRPr="00B26BB2" w:rsidRDefault="000C142C" w:rsidP="00B26BB2">
      <w:pPr>
        <w:spacing w:after="120" w:line="360" w:lineRule="auto"/>
        <w:ind w:left="142"/>
      </w:pPr>
      <w:r w:rsidRPr="00B26BB2">
        <w:t xml:space="preserve"> </w:t>
      </w:r>
      <w:proofErr w:type="gramStart"/>
      <w:r w:rsidRPr="00B26BB2">
        <w:rPr>
          <w:b/>
        </w:rPr>
        <w:t>повышение исходного уровня</w:t>
      </w:r>
      <w:r w:rsidRPr="00B26BB2">
        <w:t xml:space="preserve"> владения иностранным языком, достигнутого на п</w:t>
      </w:r>
      <w:r w:rsidR="00514F52" w:rsidRPr="00B26BB2">
        <w:t xml:space="preserve">редыдущей ступени образования, в результате реализации учебных программ </w:t>
      </w:r>
      <w:r w:rsidR="00514F52" w:rsidRPr="00B26BB2">
        <w:rPr>
          <w:b/>
        </w:rPr>
        <w:t>«Английский язык»</w:t>
      </w:r>
      <w:r w:rsidR="00514F52" w:rsidRPr="00B26BB2">
        <w:t xml:space="preserve"> (базовая часть) и </w:t>
      </w:r>
      <w:r w:rsidR="00514F52" w:rsidRPr="00B26BB2">
        <w:rPr>
          <w:b/>
        </w:rPr>
        <w:t xml:space="preserve">«Английский язык в профессиональной коммуникации» </w:t>
      </w:r>
      <w:r w:rsidR="00514F52" w:rsidRPr="00B26BB2">
        <w:t xml:space="preserve">(вариативная часть) уровня </w:t>
      </w:r>
      <w:proofErr w:type="spellStart"/>
      <w:r w:rsidR="00514F52" w:rsidRPr="00B26BB2">
        <w:t>бакалавриата</w:t>
      </w:r>
      <w:proofErr w:type="spellEnd"/>
      <w:r w:rsidR="00514F52" w:rsidRPr="00B26BB2">
        <w:t xml:space="preserve"> и</w:t>
      </w:r>
      <w:r w:rsidR="00485C73" w:rsidRPr="00B26BB2">
        <w:t xml:space="preserve"> </w:t>
      </w:r>
      <w:r w:rsidRPr="00B26BB2">
        <w:rPr>
          <w:b/>
        </w:rPr>
        <w:t xml:space="preserve">овладение </w:t>
      </w:r>
      <w:r w:rsidRPr="00B26BB2">
        <w:t>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w:t>
      </w:r>
      <w:proofErr w:type="gramEnd"/>
      <w:r w:rsidRPr="00B26BB2">
        <w:t xml:space="preserve"> дальнейшего самообразования. </w:t>
      </w:r>
    </w:p>
    <w:p w:rsidR="000C142C" w:rsidRPr="00B26BB2" w:rsidRDefault="000C142C" w:rsidP="00B26BB2">
      <w:pPr>
        <w:spacing w:after="120" w:line="360" w:lineRule="auto"/>
        <w:ind w:left="142"/>
      </w:pPr>
      <w:r w:rsidRPr="00B26BB2">
        <w:t xml:space="preserve">Изучение иностранного языка призвано также </w:t>
      </w:r>
      <w:proofErr w:type="gramStart"/>
      <w:r w:rsidRPr="00B26BB2">
        <w:t>обеспечить</w:t>
      </w:r>
      <w:proofErr w:type="gramEnd"/>
      <w:r w:rsidRPr="00B26BB2">
        <w:t xml:space="preserve">: </w:t>
      </w:r>
    </w:p>
    <w:p w:rsidR="000C142C" w:rsidRPr="00B26BB2" w:rsidRDefault="000C142C" w:rsidP="00B26BB2">
      <w:pPr>
        <w:numPr>
          <w:ilvl w:val="0"/>
          <w:numId w:val="2"/>
        </w:numPr>
        <w:spacing w:after="120" w:line="360" w:lineRule="auto"/>
        <w:ind w:left="142" w:firstLine="142"/>
      </w:pPr>
      <w:r w:rsidRPr="00B26BB2">
        <w:t>повышение уровня учебной автономии, способности к самообразованию;</w:t>
      </w:r>
    </w:p>
    <w:p w:rsidR="000C142C" w:rsidRPr="00B26BB2" w:rsidRDefault="000C142C" w:rsidP="00B26BB2">
      <w:pPr>
        <w:numPr>
          <w:ilvl w:val="0"/>
          <w:numId w:val="2"/>
        </w:numPr>
        <w:spacing w:after="120" w:line="360" w:lineRule="auto"/>
        <w:ind w:left="142" w:firstLine="142"/>
      </w:pPr>
      <w:r w:rsidRPr="00B26BB2">
        <w:t>развитие когнитивных и исследовательских умений;</w:t>
      </w:r>
    </w:p>
    <w:p w:rsidR="000C142C" w:rsidRPr="00B26BB2" w:rsidRDefault="000C142C" w:rsidP="00B26BB2">
      <w:pPr>
        <w:numPr>
          <w:ilvl w:val="0"/>
          <w:numId w:val="2"/>
        </w:numPr>
        <w:spacing w:after="120" w:line="360" w:lineRule="auto"/>
        <w:ind w:left="142" w:firstLine="142"/>
      </w:pPr>
      <w:r w:rsidRPr="00B26BB2">
        <w:t>развитие информационной культуры;</w:t>
      </w:r>
    </w:p>
    <w:p w:rsidR="000C142C" w:rsidRPr="00B26BB2" w:rsidRDefault="000C142C" w:rsidP="00B26BB2">
      <w:pPr>
        <w:numPr>
          <w:ilvl w:val="0"/>
          <w:numId w:val="2"/>
        </w:numPr>
        <w:spacing w:after="120" w:line="360" w:lineRule="auto"/>
        <w:ind w:left="142" w:firstLine="142"/>
      </w:pPr>
      <w:r w:rsidRPr="00B26BB2">
        <w:t>расширение кругозора и повышение общей культуры студентов;</w:t>
      </w:r>
    </w:p>
    <w:p w:rsidR="000C142C" w:rsidRPr="00B26BB2" w:rsidRDefault="000C142C" w:rsidP="00B26BB2">
      <w:pPr>
        <w:numPr>
          <w:ilvl w:val="0"/>
          <w:numId w:val="2"/>
        </w:numPr>
        <w:spacing w:after="120" w:line="360" w:lineRule="auto"/>
        <w:ind w:left="142" w:firstLine="142"/>
      </w:pPr>
      <w:r w:rsidRPr="00B26BB2">
        <w:t>воспитание уважительного, толерантного отношения к духовным ценностям других культур.</w:t>
      </w:r>
    </w:p>
    <w:p w:rsidR="000C142C" w:rsidRPr="00B26BB2" w:rsidRDefault="000C142C" w:rsidP="00B26BB2">
      <w:pPr>
        <w:spacing w:after="120" w:line="360" w:lineRule="auto"/>
        <w:ind w:left="142"/>
      </w:pPr>
      <w:r w:rsidRPr="00B26BB2">
        <w:t xml:space="preserve">Кроме того, владение иностранным языком необходимо для решения таких профессиональных задач, как: </w:t>
      </w:r>
    </w:p>
    <w:p w:rsidR="000C142C" w:rsidRPr="00B26BB2" w:rsidRDefault="000C142C" w:rsidP="00B26BB2">
      <w:pPr>
        <w:numPr>
          <w:ilvl w:val="0"/>
          <w:numId w:val="3"/>
        </w:numPr>
        <w:spacing w:after="120" w:line="360" w:lineRule="auto"/>
        <w:ind w:left="142"/>
      </w:pPr>
      <w:r w:rsidRPr="00B26BB2">
        <w:t>просветительская деятельность в учреждениях культуры, искусства, в средствах массовой информации;</w:t>
      </w:r>
    </w:p>
    <w:p w:rsidR="000C142C" w:rsidRPr="00B26BB2" w:rsidRDefault="000C142C" w:rsidP="00B26BB2">
      <w:pPr>
        <w:numPr>
          <w:ilvl w:val="0"/>
          <w:numId w:val="3"/>
        </w:numPr>
        <w:spacing w:after="120" w:line="360" w:lineRule="auto"/>
        <w:ind w:left="142"/>
      </w:pPr>
      <w:r w:rsidRPr="00B26BB2">
        <w:t>участие в обеспечении учебно-воспитательной деятельности конфессии;</w:t>
      </w:r>
    </w:p>
    <w:p w:rsidR="000C142C" w:rsidRPr="00B26BB2" w:rsidRDefault="000C142C" w:rsidP="00B26BB2">
      <w:pPr>
        <w:numPr>
          <w:ilvl w:val="0"/>
          <w:numId w:val="3"/>
        </w:numPr>
        <w:spacing w:after="120" w:line="360" w:lineRule="auto"/>
        <w:ind w:left="142"/>
      </w:pPr>
      <w:r w:rsidRPr="00B26BB2">
        <w:t>работа в составе групп и организаций социальной адаптации и участие в обеспечении ценностной составляющей социальной деятельности государственных, муниципальных и общественных организаций, находящихся на территории других государств.</w:t>
      </w:r>
    </w:p>
    <w:p w:rsidR="006208A1" w:rsidRPr="00B26BB2" w:rsidRDefault="000C142C" w:rsidP="00B26BB2">
      <w:pPr>
        <w:spacing w:after="120" w:line="360" w:lineRule="auto"/>
        <w:ind w:left="142"/>
        <w:rPr>
          <w:b/>
        </w:rPr>
      </w:pPr>
      <w:r w:rsidRPr="00B26BB2">
        <w:rPr>
          <w:b/>
        </w:rPr>
        <w:t>Достигаемые уровни владения иностранным языком</w:t>
      </w:r>
    </w:p>
    <w:p w:rsidR="000C142C" w:rsidRPr="00B26BB2" w:rsidRDefault="000C142C" w:rsidP="00B26BB2">
      <w:pPr>
        <w:spacing w:after="120" w:line="360" w:lineRule="auto"/>
        <w:ind w:left="142"/>
        <w:rPr>
          <w:color w:val="000000"/>
        </w:rPr>
      </w:pPr>
      <w:r w:rsidRPr="00B26BB2">
        <w:rPr>
          <w:color w:val="000000"/>
          <w:lang w:eastAsia="en-US"/>
        </w:rPr>
        <w:lastRenderedPageBreak/>
        <w:t>Данная Программа обеспечивает возможность реализации обучения английскому языку с целью достижения уровня</w:t>
      </w:r>
      <w:r w:rsidR="00C94738" w:rsidRPr="00B26BB2">
        <w:rPr>
          <w:color w:val="000000"/>
          <w:lang w:eastAsia="en-US"/>
        </w:rPr>
        <w:t xml:space="preserve"> </w:t>
      </w:r>
      <w:r w:rsidRPr="00B26BB2">
        <w:rPr>
          <w:color w:val="000000"/>
          <w:lang w:val="en-US" w:eastAsia="en-US"/>
        </w:rPr>
        <w:t>B</w:t>
      </w:r>
      <w:r w:rsidRPr="00B26BB2">
        <w:rPr>
          <w:color w:val="000000"/>
          <w:lang w:eastAsia="en-US"/>
        </w:rPr>
        <w:t>2</w:t>
      </w:r>
      <w:r w:rsidR="00C94738" w:rsidRPr="00B26BB2">
        <w:rPr>
          <w:color w:val="000000"/>
          <w:lang w:eastAsia="en-US"/>
        </w:rPr>
        <w:t xml:space="preserve"> </w:t>
      </w:r>
      <w:r w:rsidRPr="00B26BB2">
        <w:rPr>
          <w:color w:val="000000"/>
        </w:rPr>
        <w:t xml:space="preserve">(по Общеевропейской шкале уровней владения иностранными языками </w:t>
      </w:r>
      <w:r w:rsidRPr="00B26BB2">
        <w:rPr>
          <w:color w:val="000000"/>
          <w:lang w:val="en-US"/>
        </w:rPr>
        <w:t>CEFR</w:t>
      </w:r>
      <w:r w:rsidRPr="00B26BB2">
        <w:rPr>
          <w:color w:val="000000"/>
        </w:rPr>
        <w:t>)</w:t>
      </w:r>
      <w:r w:rsidR="00C94738" w:rsidRPr="00B26BB2">
        <w:rPr>
          <w:color w:val="000000"/>
        </w:rPr>
        <w:t>.</w:t>
      </w:r>
    </w:p>
    <w:p w:rsidR="006208A1" w:rsidRPr="00B26BB2" w:rsidRDefault="006208A1" w:rsidP="00B26BB2">
      <w:pPr>
        <w:spacing w:after="120" w:line="360" w:lineRule="auto"/>
        <w:ind w:left="142"/>
        <w:rPr>
          <w:b/>
        </w:rPr>
      </w:pPr>
    </w:p>
    <w:p w:rsidR="00C94738" w:rsidRPr="00B26BB2" w:rsidRDefault="00B26BB2" w:rsidP="00B26BB2">
      <w:pPr>
        <w:pStyle w:val="a6"/>
        <w:numPr>
          <w:ilvl w:val="1"/>
          <w:numId w:val="6"/>
        </w:numPr>
        <w:spacing w:after="120" w:line="360" w:lineRule="auto"/>
        <w:ind w:left="0"/>
        <w:rPr>
          <w:b/>
        </w:rPr>
      </w:pPr>
      <w:r>
        <w:rPr>
          <w:b/>
        </w:rPr>
        <w:t xml:space="preserve">  </w:t>
      </w:r>
      <w:r w:rsidR="00C94738" w:rsidRPr="00B26BB2">
        <w:rPr>
          <w:b/>
        </w:rPr>
        <w:t xml:space="preserve"> Место дисциплины в структуре ООП</w:t>
      </w:r>
    </w:p>
    <w:p w:rsidR="00B26BB2" w:rsidRDefault="00C94738" w:rsidP="00B26BB2">
      <w:pPr>
        <w:tabs>
          <w:tab w:val="left" w:pos="709"/>
        </w:tabs>
        <w:spacing w:line="360" w:lineRule="auto"/>
        <w:ind w:left="142" w:firstLine="709"/>
        <w:rPr>
          <w:lang w:eastAsia="en-US"/>
        </w:rPr>
      </w:pPr>
      <w:proofErr w:type="gramStart"/>
      <w:r w:rsidRPr="00B26BB2">
        <w:rPr>
          <w:lang w:eastAsia="en-US"/>
        </w:rPr>
        <w:t xml:space="preserve">Курс «Профессиональный английский язык» является </w:t>
      </w:r>
      <w:r w:rsidRPr="00B26BB2">
        <w:t xml:space="preserve">обязательной дисциплиной общенаучного цикла дисциплин для 1-го курса очной формы обучения по направлению Теология (48.04.01 и </w:t>
      </w:r>
      <w:r w:rsidRPr="00B26BB2">
        <w:rPr>
          <w:lang w:eastAsia="en-US"/>
        </w:rPr>
        <w:t xml:space="preserve">имеет </w:t>
      </w:r>
      <w:proofErr w:type="spellStart"/>
      <w:r w:rsidRPr="00B26BB2">
        <w:rPr>
          <w:lang w:eastAsia="en-US"/>
        </w:rPr>
        <w:t>межпредметные</w:t>
      </w:r>
      <w:proofErr w:type="spellEnd"/>
      <w:r w:rsidRPr="00B26BB2">
        <w:rPr>
          <w:lang w:eastAsia="en-US"/>
        </w:rPr>
        <w:t xml:space="preserve"> связи со всеми предметами как гуманитарного, так и профессионального цикла, так как исследование по любому предмету студент может проводить, привлекая источники на английском языке.</w:t>
      </w:r>
      <w:proofErr w:type="gramEnd"/>
    </w:p>
    <w:p w:rsidR="0060307F" w:rsidRPr="00B26BB2" w:rsidRDefault="0060307F" w:rsidP="00B26BB2">
      <w:pPr>
        <w:tabs>
          <w:tab w:val="left" w:pos="709"/>
        </w:tabs>
        <w:spacing w:line="360" w:lineRule="auto"/>
        <w:ind w:left="142" w:firstLine="709"/>
        <w:rPr>
          <w:lang w:eastAsia="en-US"/>
        </w:rPr>
      </w:pPr>
      <w:r w:rsidRPr="00B26BB2">
        <w:t>Обучение иностранному языку рассматривается как важный компонент профессиональной подготовки магистра, а владение иностранным языком как общественно и личностно-значимый фактор, расширяющий возможности самореализации современного человека и одновременно повышающий степень востребованности выпускников на рынке труда.</w:t>
      </w:r>
    </w:p>
    <w:p w:rsidR="00C94738" w:rsidRPr="00B26BB2" w:rsidRDefault="0060307F" w:rsidP="00B26BB2">
      <w:pPr>
        <w:spacing w:line="360" w:lineRule="auto"/>
        <w:ind w:left="142" w:firstLine="540"/>
        <w:rPr>
          <w:b/>
        </w:rPr>
      </w:pPr>
      <w:r w:rsidRPr="00B26BB2">
        <w:rPr>
          <w:b/>
        </w:rPr>
        <w:t xml:space="preserve"> </w:t>
      </w:r>
      <w:r w:rsidR="00C94738" w:rsidRPr="00B26BB2">
        <w:rPr>
          <w:lang w:eastAsia="en-US"/>
        </w:rPr>
        <w:t xml:space="preserve">Для успешного изучения дисциплины </w:t>
      </w:r>
      <w:proofErr w:type="gramStart"/>
      <w:r w:rsidR="00C94738" w:rsidRPr="00B26BB2">
        <w:rPr>
          <w:lang w:eastAsia="en-US"/>
        </w:rPr>
        <w:t>обучающемуся</w:t>
      </w:r>
      <w:proofErr w:type="gramEnd"/>
      <w:r w:rsidR="00C94738" w:rsidRPr="00B26BB2">
        <w:rPr>
          <w:lang w:eastAsia="en-US"/>
        </w:rPr>
        <w:t xml:space="preserve"> необходимы знания и умения, приобретенные в базовой части дисциплины «Английский язык»</w:t>
      </w:r>
      <w:r w:rsidRPr="00B26BB2">
        <w:rPr>
          <w:lang w:eastAsia="en-US"/>
        </w:rPr>
        <w:t xml:space="preserve"> на первой ступени системы высшего образования - </w:t>
      </w:r>
      <w:proofErr w:type="spellStart"/>
      <w:r w:rsidRPr="00B26BB2">
        <w:rPr>
          <w:lang w:eastAsia="en-US"/>
        </w:rPr>
        <w:t>бакалавриате</w:t>
      </w:r>
      <w:proofErr w:type="spellEnd"/>
      <w:r w:rsidR="00C94738" w:rsidRPr="00B26BB2">
        <w:rPr>
          <w:lang w:eastAsia="en-US"/>
        </w:rPr>
        <w:t>, с учетом которых и на основе которых построена данная программа.</w:t>
      </w:r>
      <w:r w:rsidRPr="00B26BB2">
        <w:rPr>
          <w:lang w:eastAsia="en-US"/>
        </w:rPr>
        <w:t xml:space="preserve"> </w:t>
      </w:r>
    </w:p>
    <w:p w:rsidR="00B26BB2" w:rsidRDefault="00C94738" w:rsidP="00B26BB2">
      <w:pPr>
        <w:spacing w:after="120" w:line="360" w:lineRule="auto"/>
        <w:ind w:left="142"/>
        <w:rPr>
          <w:lang w:eastAsia="en-US"/>
        </w:rPr>
      </w:pPr>
      <w:r w:rsidRPr="00B26BB2">
        <w:rPr>
          <w:lang w:eastAsia="en-US"/>
        </w:rPr>
        <w:t xml:space="preserve">Для изучения дисциплины выделены </w:t>
      </w:r>
      <w:r w:rsidR="0060307F" w:rsidRPr="00B26BB2">
        <w:rPr>
          <w:lang w:eastAsia="en-US"/>
        </w:rPr>
        <w:t>два</w:t>
      </w:r>
      <w:r w:rsidRPr="00B26BB2">
        <w:rPr>
          <w:lang w:eastAsia="en-US"/>
        </w:rPr>
        <w:t xml:space="preserve"> семестра обучения. </w:t>
      </w:r>
      <w:r w:rsidRPr="00B26BB2">
        <w:rPr>
          <w:b/>
          <w:lang w:eastAsia="en-US"/>
        </w:rPr>
        <w:t>Общая трудоемкость</w:t>
      </w:r>
      <w:r w:rsidRPr="00B26BB2">
        <w:rPr>
          <w:lang w:eastAsia="en-US"/>
        </w:rPr>
        <w:t xml:space="preserve"> дисциплины составляет </w:t>
      </w:r>
      <w:r w:rsidR="0060307F" w:rsidRPr="00B26BB2">
        <w:rPr>
          <w:b/>
          <w:lang w:eastAsia="en-US"/>
        </w:rPr>
        <w:t>6 зачетных</w:t>
      </w:r>
      <w:r w:rsidRPr="00B26BB2">
        <w:rPr>
          <w:b/>
          <w:lang w:eastAsia="en-US"/>
        </w:rPr>
        <w:t xml:space="preserve"> единиц</w:t>
      </w:r>
      <w:r w:rsidRPr="00B26BB2">
        <w:rPr>
          <w:lang w:eastAsia="en-US"/>
        </w:rPr>
        <w:t xml:space="preserve">, т. е. </w:t>
      </w:r>
      <w:r w:rsidR="0060307F" w:rsidRPr="00B26BB2">
        <w:rPr>
          <w:b/>
          <w:lang w:eastAsia="en-US"/>
        </w:rPr>
        <w:t>216 академических часов</w:t>
      </w:r>
      <w:r w:rsidRPr="00B26BB2">
        <w:rPr>
          <w:lang w:eastAsia="en-US"/>
        </w:rPr>
        <w:t xml:space="preserve">, из которых </w:t>
      </w:r>
      <w:r w:rsidR="0060307F" w:rsidRPr="00B26BB2">
        <w:rPr>
          <w:b/>
          <w:lang w:eastAsia="en-US"/>
        </w:rPr>
        <w:t>136</w:t>
      </w:r>
      <w:r w:rsidRPr="00B26BB2">
        <w:rPr>
          <w:lang w:eastAsia="en-US"/>
        </w:rPr>
        <w:t xml:space="preserve"> часов составляет </w:t>
      </w:r>
      <w:r w:rsidRPr="00B26BB2">
        <w:rPr>
          <w:b/>
          <w:lang w:eastAsia="en-US"/>
        </w:rPr>
        <w:t>контактная работа обучающегося с преподавателем</w:t>
      </w:r>
      <w:r w:rsidR="0060307F" w:rsidRPr="00B26BB2">
        <w:rPr>
          <w:lang w:eastAsia="en-US"/>
        </w:rPr>
        <w:t xml:space="preserve">, </w:t>
      </w:r>
      <w:r w:rsidR="0060307F" w:rsidRPr="00B26BB2">
        <w:rPr>
          <w:b/>
          <w:lang w:eastAsia="en-US"/>
        </w:rPr>
        <w:t>53</w:t>
      </w:r>
      <w:r w:rsidRPr="00B26BB2">
        <w:rPr>
          <w:b/>
          <w:lang w:eastAsia="en-US"/>
        </w:rPr>
        <w:t xml:space="preserve"> часа</w:t>
      </w:r>
      <w:r w:rsidR="0060307F" w:rsidRPr="00B26BB2">
        <w:rPr>
          <w:b/>
          <w:lang w:eastAsia="en-US"/>
        </w:rPr>
        <w:t xml:space="preserve"> – самостоятельная работа</w:t>
      </w:r>
      <w:r w:rsidRPr="00B26BB2">
        <w:rPr>
          <w:b/>
          <w:lang w:eastAsia="en-US"/>
        </w:rPr>
        <w:t xml:space="preserve"> студентов</w:t>
      </w:r>
      <w:r w:rsidRPr="00B26BB2">
        <w:rPr>
          <w:lang w:eastAsia="en-US"/>
        </w:rPr>
        <w:t xml:space="preserve">. Форма итогового контроля дисциплины: </w:t>
      </w:r>
      <w:r w:rsidR="0060307F" w:rsidRPr="00B26BB2">
        <w:rPr>
          <w:b/>
          <w:lang w:eastAsia="en-US"/>
        </w:rPr>
        <w:t>экзамен – 27 часов</w:t>
      </w:r>
      <w:r w:rsidRPr="00B26BB2">
        <w:rPr>
          <w:lang w:eastAsia="en-US"/>
        </w:rPr>
        <w:t>.</w:t>
      </w:r>
    </w:p>
    <w:p w:rsidR="00B26BB2" w:rsidRDefault="00B26BB2" w:rsidP="00B26BB2">
      <w:pPr>
        <w:spacing w:after="120" w:line="360" w:lineRule="auto"/>
        <w:ind w:left="142"/>
        <w:rPr>
          <w:lang w:eastAsia="en-US"/>
        </w:rPr>
      </w:pPr>
    </w:p>
    <w:p w:rsidR="00C94738" w:rsidRPr="00B26BB2" w:rsidRDefault="006208A1" w:rsidP="00EA3EE2">
      <w:pPr>
        <w:spacing w:after="120" w:line="360" w:lineRule="auto"/>
        <w:ind w:left="-284"/>
        <w:rPr>
          <w:lang w:eastAsia="en-US"/>
        </w:rPr>
      </w:pPr>
      <w:r w:rsidRPr="00B26BB2">
        <w:rPr>
          <w:b/>
          <w:lang w:eastAsia="en-US"/>
        </w:rPr>
        <w:t>1.3.</w:t>
      </w:r>
      <w:r w:rsidR="000F4C4F" w:rsidRPr="00B26BB2">
        <w:rPr>
          <w:b/>
          <w:lang w:eastAsia="en-US"/>
        </w:rPr>
        <w:t xml:space="preserve"> Перечень планируемых результатов </w:t>
      </w:r>
      <w:proofErr w:type="gramStart"/>
      <w:r w:rsidR="000F4C4F" w:rsidRPr="00B26BB2">
        <w:rPr>
          <w:b/>
          <w:lang w:eastAsia="en-US"/>
        </w:rPr>
        <w:t>обучения по дисциплине</w:t>
      </w:r>
      <w:proofErr w:type="gramEnd"/>
      <w:r w:rsidR="000F4C4F" w:rsidRPr="00B26BB2">
        <w:rPr>
          <w:b/>
          <w:lang w:eastAsia="en-US"/>
        </w:rPr>
        <w:t>, соотнесенных с планируемыми результатами освоения образовательной программы</w:t>
      </w:r>
    </w:p>
    <w:p w:rsidR="000F4C4F" w:rsidRPr="00B26BB2" w:rsidRDefault="000F4C4F" w:rsidP="00EA3EE2">
      <w:pPr>
        <w:tabs>
          <w:tab w:val="left" w:pos="8460"/>
        </w:tabs>
        <w:spacing w:line="360" w:lineRule="auto"/>
      </w:pPr>
      <w:r w:rsidRPr="00B26BB2">
        <w:t>В совокупности с другими дисциплинами «Профессиональный иностранный язык» участвует в формировании следующих компетенций:</w:t>
      </w:r>
    </w:p>
    <w:p w:rsidR="000F4C4F" w:rsidRPr="00B26BB2" w:rsidRDefault="000F4C4F" w:rsidP="00EA3EE2">
      <w:pPr>
        <w:tabs>
          <w:tab w:val="left" w:pos="8460"/>
        </w:tabs>
        <w:spacing w:line="360" w:lineRule="auto"/>
        <w:rPr>
          <w:b/>
          <w:i/>
        </w:rPr>
      </w:pPr>
      <w:r w:rsidRPr="00B26BB2">
        <w:rPr>
          <w:b/>
          <w:i/>
        </w:rPr>
        <w:t xml:space="preserve">общекультурные компетенции: </w:t>
      </w:r>
    </w:p>
    <w:p w:rsidR="00EC577B" w:rsidRPr="00B26BB2" w:rsidRDefault="00EC577B" w:rsidP="00EA3EE2">
      <w:pPr>
        <w:tabs>
          <w:tab w:val="left" w:pos="8460"/>
        </w:tabs>
        <w:spacing w:line="360" w:lineRule="auto"/>
        <w:ind w:firstLine="709"/>
      </w:pPr>
      <w:r w:rsidRPr="00B26BB2">
        <w:t xml:space="preserve">-самостоятельно совершенствовать и развивать свой интеллектуальный и общекультурный уровень (ОК–1) </w:t>
      </w:r>
    </w:p>
    <w:p w:rsidR="000F4C4F" w:rsidRPr="00B26BB2" w:rsidRDefault="000F4C4F" w:rsidP="00EA3EE2">
      <w:pPr>
        <w:spacing w:line="360" w:lineRule="auto"/>
        <w:ind w:firstLine="709"/>
      </w:pPr>
      <w:r w:rsidRPr="00B26BB2">
        <w:lastRenderedPageBreak/>
        <w:t xml:space="preserve">- </w:t>
      </w:r>
      <w:r w:rsidR="00EC577B" w:rsidRPr="00B26BB2">
        <w:t>самостоятельно приобретать и использовать в практической деятельности новые знания и умения, в том числе в том числе, в новых областях знаний, непосредственно не связанных со сферой деятельности, с пользой</w:t>
      </w:r>
      <w:r w:rsidRPr="00B26BB2">
        <w:t xml:space="preserve"> для общества (ОК-1); </w:t>
      </w:r>
    </w:p>
    <w:p w:rsidR="008116BC" w:rsidRPr="00B26BB2" w:rsidRDefault="009A0A94" w:rsidP="00EA3EE2">
      <w:pPr>
        <w:spacing w:after="120" w:line="360" w:lineRule="auto"/>
        <w:contextualSpacing/>
        <w:rPr>
          <w:lang w:eastAsia="en-US"/>
        </w:rPr>
      </w:pPr>
      <w:r w:rsidRPr="00B26BB2">
        <w:t xml:space="preserve">          </w:t>
      </w:r>
      <w:r w:rsidR="008116BC" w:rsidRPr="00B26BB2">
        <w:t xml:space="preserve">- </w:t>
      </w:r>
      <w:r w:rsidR="008116BC" w:rsidRPr="00B26BB2">
        <w:rPr>
          <w:lang w:eastAsia="en-US"/>
        </w:rPr>
        <w:t xml:space="preserve">способность к коммуникации в устной и письменной </w:t>
      </w:r>
      <w:proofErr w:type="gramStart"/>
      <w:r w:rsidR="008116BC" w:rsidRPr="00B26BB2">
        <w:rPr>
          <w:lang w:eastAsia="en-US"/>
        </w:rPr>
        <w:t>формах</w:t>
      </w:r>
      <w:proofErr w:type="gramEnd"/>
      <w:r w:rsidR="008116BC" w:rsidRPr="00B26BB2">
        <w:rPr>
          <w:lang w:eastAsia="en-US"/>
        </w:rPr>
        <w:t xml:space="preserve"> на русском и иностранном языках для решения задач межличностного и межкультурного взаимодействия (ОК-5);</w:t>
      </w:r>
    </w:p>
    <w:p w:rsidR="008116BC" w:rsidRPr="00B26BB2" w:rsidRDefault="008116BC" w:rsidP="00EA3EE2">
      <w:pPr>
        <w:spacing w:after="120" w:line="360" w:lineRule="auto"/>
        <w:ind w:firstLine="709"/>
        <w:contextualSpacing/>
        <w:rPr>
          <w:rFonts w:eastAsia="Calibri"/>
          <w:color w:val="000000"/>
        </w:rPr>
      </w:pPr>
      <w:r w:rsidRPr="00B26BB2">
        <w:rPr>
          <w:rFonts w:eastAsia="Calibri"/>
          <w:color w:val="000000"/>
        </w:rPr>
        <w:t>- способность работать в колл</w:t>
      </w:r>
      <w:r w:rsidR="009A0A94" w:rsidRPr="00B26BB2">
        <w:rPr>
          <w:rFonts w:eastAsia="Calibri"/>
          <w:color w:val="000000"/>
        </w:rPr>
        <w:t xml:space="preserve">ективе, толерантно воспринимать </w:t>
      </w:r>
      <w:r w:rsidRPr="00B26BB2">
        <w:rPr>
          <w:rFonts w:eastAsia="Calibri"/>
          <w:color w:val="000000"/>
        </w:rPr>
        <w:t>социальные, этнические, конфессиональные и культурные различия (ОК-6);</w:t>
      </w:r>
    </w:p>
    <w:p w:rsidR="000F4C4F" w:rsidRPr="00B26BB2" w:rsidRDefault="008116BC" w:rsidP="00EA3EE2">
      <w:pPr>
        <w:spacing w:after="120" w:line="360" w:lineRule="auto"/>
        <w:contextualSpacing/>
        <w:rPr>
          <w:rFonts w:eastAsia="Calibri"/>
          <w:color w:val="000000"/>
        </w:rPr>
      </w:pPr>
      <w:r w:rsidRPr="00B26BB2">
        <w:t>-</w:t>
      </w:r>
      <w:r w:rsidR="000F4C4F" w:rsidRPr="00B26BB2">
        <w:t xml:space="preserve"> представлять результаты своей работы для других специалистов, отстаивать свои позиции в профессиональной среде, находить компромиссные и альтернативные решения (ОК-7); </w:t>
      </w:r>
    </w:p>
    <w:p w:rsidR="000F4C4F" w:rsidRPr="00B26BB2" w:rsidRDefault="008116BC" w:rsidP="00EA3EE2">
      <w:pPr>
        <w:spacing w:line="360" w:lineRule="auto"/>
        <w:ind w:firstLine="709"/>
      </w:pPr>
      <w:r w:rsidRPr="00B26BB2">
        <w:t>- с</w:t>
      </w:r>
      <w:r w:rsidR="000F4C4F" w:rsidRPr="00B26BB2">
        <w:t>пособность реализовыва</w:t>
      </w:r>
      <w:r w:rsidR="00201115" w:rsidRPr="00B26BB2">
        <w:t>ть для различных</w:t>
      </w:r>
      <w:r w:rsidR="000F4C4F" w:rsidRPr="00B26BB2">
        <w:t xml:space="preserve"> аудиторий образовательные курсы и программы с использованием современных образовательных технологий (ОК-8);</w:t>
      </w:r>
    </w:p>
    <w:p w:rsidR="00201115" w:rsidRPr="00B26BB2" w:rsidRDefault="008116BC" w:rsidP="00EA3EE2">
      <w:pPr>
        <w:spacing w:line="360" w:lineRule="auto"/>
        <w:rPr>
          <w:i/>
        </w:rPr>
      </w:pPr>
      <w:r w:rsidRPr="00B26BB2">
        <w:rPr>
          <w:b/>
          <w:i/>
          <w:lang w:eastAsia="en-US"/>
        </w:rPr>
        <w:t>общепрофессиональные компетенции (ОПК)</w:t>
      </w:r>
    </w:p>
    <w:p w:rsidR="008116BC" w:rsidRPr="00B26BB2" w:rsidRDefault="008116BC" w:rsidP="00EA3EE2">
      <w:pPr>
        <w:spacing w:after="120" w:line="360" w:lineRule="auto"/>
        <w:ind w:firstLine="993"/>
        <w:contextualSpacing/>
        <w:rPr>
          <w:lang w:eastAsia="en-US"/>
        </w:rPr>
      </w:pPr>
      <w:r w:rsidRPr="00B26BB2">
        <w:rPr>
          <w:lang w:eastAsia="en-US"/>
        </w:rPr>
        <w:t>- способность решать стандартные задачи профессиональной деятельности теолога на основе информационной и библиографической культуры с применением информационно-коммуникационных технологий на иностранном языке (ОПК-1);</w:t>
      </w:r>
    </w:p>
    <w:p w:rsidR="008116BC" w:rsidRPr="00B26BB2" w:rsidRDefault="008116BC" w:rsidP="00EA3EE2">
      <w:pPr>
        <w:spacing w:after="120" w:line="360" w:lineRule="auto"/>
        <w:ind w:firstLine="993"/>
        <w:contextualSpacing/>
        <w:rPr>
          <w:rFonts w:eastAsia="Calibri"/>
          <w:color w:val="000000"/>
        </w:rPr>
      </w:pPr>
      <w:r w:rsidRPr="00B26BB2">
        <w:rPr>
          <w:lang w:eastAsia="en-US"/>
        </w:rPr>
        <w:t>- способность использовать знание иностранного языка для освоения профильных теологических дисциплин (ОПК-3).</w:t>
      </w:r>
    </w:p>
    <w:p w:rsidR="008116BC" w:rsidRPr="00B26BB2" w:rsidRDefault="008116BC" w:rsidP="00EA3EE2">
      <w:pPr>
        <w:spacing w:line="360" w:lineRule="auto"/>
        <w:rPr>
          <w:b/>
          <w:i/>
        </w:rPr>
      </w:pPr>
      <w:r w:rsidRPr="00B26BB2">
        <w:rPr>
          <w:b/>
          <w:i/>
        </w:rPr>
        <w:t>профессиональные компетенции (ПК):</w:t>
      </w:r>
    </w:p>
    <w:p w:rsidR="00201115" w:rsidRPr="00B26BB2" w:rsidRDefault="00201115" w:rsidP="00EA3EE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0" w:firstLine="993"/>
        <w:contextualSpacing/>
        <w:rPr>
          <w:rFonts w:eastAsia="Calibri"/>
          <w:color w:val="000000"/>
        </w:rPr>
      </w:pPr>
      <w:r w:rsidRPr="00B26BB2">
        <w:rPr>
          <w:rFonts w:eastAsia="Calibri"/>
          <w:color w:val="000000"/>
        </w:rPr>
        <w:t>готовность к распространению и популяризации богословских знаний (на иностранном языке) (ПК-3);</w:t>
      </w:r>
    </w:p>
    <w:p w:rsidR="00201115" w:rsidRPr="00B26BB2" w:rsidRDefault="00201115" w:rsidP="00EA3EE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0" w:firstLine="993"/>
        <w:contextualSpacing/>
        <w:rPr>
          <w:rFonts w:eastAsia="Calibri"/>
          <w:color w:val="000000"/>
        </w:rPr>
      </w:pPr>
      <w:r w:rsidRPr="00B26BB2">
        <w:rPr>
          <w:rFonts w:eastAsia="Calibri"/>
          <w:color w:val="000000"/>
        </w:rPr>
        <w:t>способностью вести учебную, воспитательную, просветительскую деятельность в образовательных и просветительских организациях в других странах и для англоговорящих (проведение бесед для англоговорящих прихожан и их детей, организация паломнических поездок, создание интернет сайтов и т. д.). (ПК-7);</w:t>
      </w:r>
    </w:p>
    <w:p w:rsidR="00EA3EE2" w:rsidRDefault="00201115" w:rsidP="00EA3EE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0" w:firstLine="993"/>
        <w:contextualSpacing/>
        <w:rPr>
          <w:rFonts w:eastAsia="Calibri"/>
          <w:color w:val="000000"/>
        </w:rPr>
      </w:pPr>
      <w:r w:rsidRPr="00B26BB2">
        <w:rPr>
          <w:rFonts w:eastAsia="Calibri"/>
          <w:color w:val="000000"/>
        </w:rPr>
        <w:t>способностью использовать знания иностранного языка в решении задач социально-практической деятельности, связанных с объектами профессиональной деятельности (ПК-8).</w:t>
      </w:r>
    </w:p>
    <w:p w:rsidR="00AC630C" w:rsidRPr="00EA3EE2" w:rsidRDefault="008116BC" w:rsidP="00EA3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993"/>
        <w:contextualSpacing/>
        <w:rPr>
          <w:rFonts w:eastAsia="Calibri"/>
          <w:color w:val="000000"/>
        </w:rPr>
      </w:pPr>
      <w:r w:rsidRPr="00B26BB2">
        <w:t>- владеть методами и инструментальными средствами, способствующими интенсификации познавательной деятельности (ПК-22).</w:t>
      </w:r>
    </w:p>
    <w:p w:rsidR="000F4C4F" w:rsidRPr="00B26BB2" w:rsidRDefault="000F4C4F" w:rsidP="00EA3EE2">
      <w:pPr>
        <w:spacing w:line="360" w:lineRule="auto"/>
      </w:pPr>
      <w:r w:rsidRPr="00B26BB2">
        <w:t>В результате освоения содержания дисциплины студент должен:</w:t>
      </w:r>
    </w:p>
    <w:p w:rsidR="000F4C4F" w:rsidRPr="00B26BB2" w:rsidRDefault="000F4C4F" w:rsidP="00EA3EE2">
      <w:pPr>
        <w:spacing w:line="360" w:lineRule="auto"/>
        <w:ind w:firstLine="709"/>
        <w:rPr>
          <w:b/>
        </w:rPr>
      </w:pPr>
      <w:r w:rsidRPr="00B26BB2">
        <w:rPr>
          <w:b/>
        </w:rPr>
        <w:t>а) знать:</w:t>
      </w:r>
    </w:p>
    <w:p w:rsidR="000F4C4F" w:rsidRPr="00B26BB2" w:rsidRDefault="000F4C4F" w:rsidP="00EA3EE2">
      <w:pPr>
        <w:spacing w:line="360" w:lineRule="auto"/>
        <w:ind w:firstLine="709"/>
      </w:pPr>
      <w:r w:rsidRPr="00B26BB2">
        <w:lastRenderedPageBreak/>
        <w:t xml:space="preserve">- орфографические, орфоэпические, лексические, грамматические и стилистические нормы изучаемого языка, используемые в социокультурной, профессиональной и научной </w:t>
      </w:r>
      <w:proofErr w:type="gramStart"/>
      <w:r w:rsidRPr="00B26BB2">
        <w:t>сферах</w:t>
      </w:r>
      <w:proofErr w:type="gramEnd"/>
      <w:r w:rsidRPr="00B26BB2">
        <w:t xml:space="preserve"> общения;</w:t>
      </w:r>
    </w:p>
    <w:p w:rsidR="000F4C4F" w:rsidRPr="00B26BB2" w:rsidRDefault="000F4C4F" w:rsidP="00EA3EE2">
      <w:pPr>
        <w:spacing w:line="360" w:lineRule="auto"/>
        <w:ind w:firstLine="709"/>
      </w:pPr>
      <w:r w:rsidRPr="00B26BB2">
        <w:t>- различные стили и жанры текстов, относящихся к конкретной профессиональной (производственной и научной) сфере общения;</w:t>
      </w:r>
    </w:p>
    <w:p w:rsidR="000F4C4F" w:rsidRPr="00B26BB2" w:rsidRDefault="000F4C4F" w:rsidP="00EA3EE2">
      <w:pPr>
        <w:spacing w:line="360" w:lineRule="auto"/>
        <w:ind w:firstLine="709"/>
      </w:pPr>
      <w:r w:rsidRPr="00B26BB2">
        <w:t>- речевой этикет, принятый в культуре изучаемого языка, системное соотношение культур родного и изучаемого языка, включая дискурсивные, этические и коммуникативные способы видения мира;</w:t>
      </w:r>
    </w:p>
    <w:p w:rsidR="000F4C4F" w:rsidRPr="00B26BB2" w:rsidRDefault="000F4C4F" w:rsidP="00EA3EE2">
      <w:pPr>
        <w:spacing w:line="360" w:lineRule="auto"/>
        <w:ind w:firstLine="709"/>
        <w:rPr>
          <w:color w:val="FF0000"/>
        </w:rPr>
      </w:pPr>
      <w:r w:rsidRPr="00B26BB2">
        <w:t xml:space="preserve">- отраслевую терминологию, необходимую для осуществления речевого взаимодействия и чтения литературы по направлению подготовки «Государственное и муниципальное управление» </w:t>
      </w:r>
    </w:p>
    <w:p w:rsidR="000F4C4F" w:rsidRPr="00B26BB2" w:rsidRDefault="000F4C4F" w:rsidP="00EA3EE2">
      <w:pPr>
        <w:spacing w:line="360" w:lineRule="auto"/>
        <w:ind w:firstLine="709"/>
        <w:rPr>
          <w:b/>
        </w:rPr>
      </w:pPr>
      <w:r w:rsidRPr="00B26BB2">
        <w:rPr>
          <w:b/>
        </w:rPr>
        <w:t>б) уметь:</w:t>
      </w:r>
    </w:p>
    <w:p w:rsidR="000F4C4F" w:rsidRPr="00B26BB2" w:rsidRDefault="000F4C4F" w:rsidP="00EA3EE2">
      <w:pPr>
        <w:spacing w:line="360" w:lineRule="auto"/>
        <w:ind w:firstLine="709"/>
      </w:pPr>
      <w:r w:rsidRPr="00B26BB2">
        <w:t>- читать оригинальную специальную литературу, разных функциональных стилей и жанров, предполагающих разную степень понимания и смысловой компрессии прочитанного;</w:t>
      </w:r>
    </w:p>
    <w:p w:rsidR="000F4C4F" w:rsidRPr="00B26BB2" w:rsidRDefault="000F4C4F" w:rsidP="00EA3EE2">
      <w:pPr>
        <w:spacing w:line="360" w:lineRule="auto"/>
        <w:ind w:firstLine="709"/>
      </w:pPr>
      <w:r w:rsidRPr="00B26BB2">
        <w:t>- оценивать, анализировать, интерпретировать информацию по конкретному вопросу, полученную из разных источников;</w:t>
      </w:r>
    </w:p>
    <w:p w:rsidR="000F4C4F" w:rsidRPr="00B26BB2" w:rsidRDefault="000F4C4F" w:rsidP="00EA3EE2">
      <w:pPr>
        <w:spacing w:line="360" w:lineRule="auto"/>
        <w:ind w:firstLine="709"/>
      </w:pPr>
      <w:r w:rsidRPr="00B26BB2">
        <w:t>- понимать звучащую аутентичную монологическую и диалогическую речь по профессиональной и научной проблематике;</w:t>
      </w:r>
    </w:p>
    <w:p w:rsidR="000F4C4F" w:rsidRPr="00B26BB2" w:rsidRDefault="000F4C4F" w:rsidP="00EA3EE2">
      <w:pPr>
        <w:spacing w:line="360" w:lineRule="auto"/>
        <w:ind w:firstLine="709"/>
      </w:pPr>
      <w:r w:rsidRPr="00B26BB2">
        <w:t xml:space="preserve">- излагать аргументировано собственную точку зрения по профессиональным вопросам и/или по проблемам исследования, соблюдая речевые нормы профессионального общения, участвовать в семинарах, конференциях, симпозиумах с использованием вспомогательных средств (таблиц, графиков, презентаций </w:t>
      </w:r>
      <w:proofErr w:type="spellStart"/>
      <w:r w:rsidRPr="00B26BB2">
        <w:t>Power</w:t>
      </w:r>
      <w:proofErr w:type="spellEnd"/>
      <w:r w:rsidRPr="00B26BB2">
        <w:t xml:space="preserve"> </w:t>
      </w:r>
      <w:proofErr w:type="spellStart"/>
      <w:r w:rsidRPr="00B26BB2">
        <w:t>Point</w:t>
      </w:r>
      <w:proofErr w:type="spellEnd"/>
      <w:r w:rsidRPr="00B26BB2">
        <w:t>);</w:t>
      </w:r>
    </w:p>
    <w:p w:rsidR="000F4C4F" w:rsidRPr="00B26BB2" w:rsidRDefault="000F4C4F" w:rsidP="00EA3EE2">
      <w:pPr>
        <w:spacing w:line="360" w:lineRule="auto"/>
        <w:ind w:firstLine="709"/>
      </w:pPr>
      <w:r w:rsidRPr="00B26BB2">
        <w:t>- вести дискуссию в Интернете, включая работу в иноязычных онлайновых сообществах;</w:t>
      </w:r>
    </w:p>
    <w:p w:rsidR="000F4C4F" w:rsidRPr="00B26BB2" w:rsidRDefault="000F4C4F" w:rsidP="00EA3EE2">
      <w:pPr>
        <w:spacing w:line="360" w:lineRule="auto"/>
        <w:ind w:firstLine="709"/>
      </w:pPr>
      <w:r w:rsidRPr="00B26BB2">
        <w:t xml:space="preserve">- аннотировать и реферировать тексты различных функциональных стилей, готовить печатные материалы для </w:t>
      </w:r>
      <w:proofErr w:type="spellStart"/>
      <w:r w:rsidRPr="00B26BB2">
        <w:t>Web</w:t>
      </w:r>
      <w:proofErr w:type="spellEnd"/>
      <w:r w:rsidRPr="00B26BB2">
        <w:t>-страницы, писать статьи о результатах своих научных исследований;</w:t>
      </w:r>
    </w:p>
    <w:p w:rsidR="000F4C4F" w:rsidRPr="00B26BB2" w:rsidRDefault="000F4C4F" w:rsidP="00EA3EE2">
      <w:pPr>
        <w:spacing w:line="360" w:lineRule="auto"/>
        <w:ind w:firstLine="709"/>
      </w:pPr>
      <w:r w:rsidRPr="00B26BB2">
        <w:t>- составлять деловые письма, сообщения СВИФТ, сообщения в текстовом редакторе электронной почты, осуществляя определенные коммуникативные намерения;</w:t>
      </w:r>
    </w:p>
    <w:p w:rsidR="000F4C4F" w:rsidRPr="00B26BB2" w:rsidRDefault="000F4C4F" w:rsidP="00EA3EE2">
      <w:pPr>
        <w:spacing w:line="360" w:lineRule="auto"/>
        <w:ind w:firstLine="709"/>
      </w:pPr>
      <w:r w:rsidRPr="00B26BB2">
        <w:t xml:space="preserve">- работать в </w:t>
      </w:r>
      <w:proofErr w:type="spellStart"/>
      <w:r w:rsidRPr="00B26BB2">
        <w:t>мультикультурной</w:t>
      </w:r>
      <w:proofErr w:type="spellEnd"/>
      <w:r w:rsidRPr="00B26BB2">
        <w:t xml:space="preserve"> среде, соблюдая нормы и традиции этих стран;</w:t>
      </w:r>
    </w:p>
    <w:p w:rsidR="000F4C4F" w:rsidRPr="00B26BB2" w:rsidRDefault="000F4C4F" w:rsidP="00EA3EE2">
      <w:pPr>
        <w:spacing w:line="360" w:lineRule="auto"/>
        <w:ind w:firstLine="709"/>
        <w:rPr>
          <w:b/>
        </w:rPr>
      </w:pPr>
      <w:r w:rsidRPr="00B26BB2">
        <w:rPr>
          <w:b/>
        </w:rPr>
        <w:t>в) владеть:</w:t>
      </w:r>
    </w:p>
    <w:p w:rsidR="000F4C4F" w:rsidRPr="00B26BB2" w:rsidRDefault="000F4C4F" w:rsidP="00EA3EE2">
      <w:pPr>
        <w:spacing w:line="360" w:lineRule="auto"/>
        <w:ind w:firstLine="709"/>
      </w:pPr>
      <w:r w:rsidRPr="00B26BB2">
        <w:t>- методами анализа и обобщения профессионально значимой информации;</w:t>
      </w:r>
    </w:p>
    <w:p w:rsidR="000F4C4F" w:rsidRPr="00B26BB2" w:rsidRDefault="000F4C4F" w:rsidP="00EA3EE2">
      <w:pPr>
        <w:spacing w:line="360" w:lineRule="auto"/>
        <w:ind w:firstLine="709"/>
      </w:pPr>
      <w:r w:rsidRPr="00B26BB2">
        <w:lastRenderedPageBreak/>
        <w:t>- навыками проведения индивидуальных и коллективных научных исследований на иностранном языке;</w:t>
      </w:r>
    </w:p>
    <w:p w:rsidR="000F4C4F" w:rsidRPr="00B26BB2" w:rsidRDefault="000F4C4F" w:rsidP="00EA3EE2">
      <w:pPr>
        <w:spacing w:line="360" w:lineRule="auto"/>
        <w:ind w:firstLine="709"/>
      </w:pPr>
      <w:r w:rsidRPr="00B26BB2">
        <w:t>- умениями оценивать собственное обучение и определять потребности в обучении;</w:t>
      </w:r>
    </w:p>
    <w:p w:rsidR="000F4C4F" w:rsidRPr="00B26BB2" w:rsidRDefault="000F4C4F" w:rsidP="00EA3EE2">
      <w:pPr>
        <w:spacing w:line="360" w:lineRule="auto"/>
        <w:ind w:firstLine="709"/>
      </w:pPr>
      <w:r w:rsidRPr="00B26BB2">
        <w:t xml:space="preserve">-  </w:t>
      </w:r>
      <w:r w:rsidRPr="00B26BB2">
        <w:rPr>
          <w:color w:val="FF0000"/>
        </w:rPr>
        <w:t xml:space="preserve"> </w:t>
      </w:r>
      <w:r w:rsidRPr="00B26BB2">
        <w:t xml:space="preserve">тактиками речевого общения; </w:t>
      </w:r>
    </w:p>
    <w:p w:rsidR="000F4C4F" w:rsidRPr="00B26BB2" w:rsidRDefault="000F4C4F" w:rsidP="00EA3EE2">
      <w:pPr>
        <w:spacing w:after="120" w:line="360" w:lineRule="auto"/>
        <w:rPr>
          <w:b/>
          <w:lang w:eastAsia="en-US"/>
        </w:rPr>
      </w:pPr>
    </w:p>
    <w:p w:rsidR="000F4C4F" w:rsidRPr="00B26BB2" w:rsidRDefault="000F4C4F" w:rsidP="00EA3EE2">
      <w:pPr>
        <w:spacing w:after="120" w:line="360" w:lineRule="auto"/>
        <w:rPr>
          <w:b/>
          <w:lang w:eastAsia="en-US"/>
        </w:rPr>
      </w:pPr>
    </w:p>
    <w:p w:rsidR="000F4C4F" w:rsidRPr="000F4C4F" w:rsidRDefault="000F4C4F" w:rsidP="00EA3EE2">
      <w:pPr>
        <w:spacing w:after="120"/>
        <w:rPr>
          <w:b/>
          <w:lang w:eastAsia="en-US"/>
        </w:rPr>
      </w:pPr>
    </w:p>
    <w:p w:rsidR="000F4C4F" w:rsidRPr="000F4C4F" w:rsidRDefault="000F4C4F" w:rsidP="00EA3EE2">
      <w:pPr>
        <w:spacing w:after="120"/>
        <w:rPr>
          <w:b/>
          <w:lang w:eastAsia="en-US"/>
        </w:rPr>
      </w:pPr>
    </w:p>
    <w:p w:rsidR="000F4C4F" w:rsidRDefault="000F4C4F" w:rsidP="00EA3EE2">
      <w:pPr>
        <w:spacing w:after="120"/>
        <w:rPr>
          <w:b/>
          <w:lang w:eastAsia="en-US"/>
        </w:rPr>
      </w:pPr>
    </w:p>
    <w:p w:rsidR="000F4C4F" w:rsidRPr="000F4C4F" w:rsidRDefault="000F4C4F" w:rsidP="009A0A94">
      <w:pPr>
        <w:spacing w:after="120"/>
        <w:ind w:left="142"/>
        <w:rPr>
          <w:b/>
          <w:lang w:eastAsia="en-US"/>
        </w:rPr>
      </w:pPr>
    </w:p>
    <w:p w:rsidR="00FA7E0C" w:rsidRPr="00EA3EE2" w:rsidRDefault="00C94738" w:rsidP="001E2B3F">
      <w:pPr>
        <w:spacing w:after="120" w:line="360" w:lineRule="auto"/>
        <w:ind w:left="142"/>
        <w:rPr>
          <w:b/>
          <w:bCs/>
          <w:color w:val="000000"/>
        </w:rPr>
      </w:pPr>
      <w:r w:rsidRPr="00C94738">
        <w:rPr>
          <w:sz w:val="22"/>
          <w:szCs w:val="22"/>
          <w:lang w:eastAsia="en-US"/>
        </w:rPr>
        <w:br w:type="page"/>
      </w:r>
      <w:r w:rsidR="00FA7E0C" w:rsidRPr="00EA3EE2">
        <w:rPr>
          <w:b/>
          <w:bCs/>
          <w:color w:val="000000"/>
          <w:spacing w:val="4"/>
        </w:rPr>
        <w:lastRenderedPageBreak/>
        <w:t xml:space="preserve">2.5. </w:t>
      </w:r>
      <w:r w:rsidR="00FA7E0C" w:rsidRPr="00EA3EE2">
        <w:rPr>
          <w:b/>
        </w:rPr>
        <w:t xml:space="preserve">Перечень учебно-методического обеспечения для самостоятельной работы </w:t>
      </w:r>
      <w:proofErr w:type="gramStart"/>
      <w:r w:rsidR="00FA7E0C" w:rsidRPr="00EA3EE2">
        <w:rPr>
          <w:b/>
        </w:rPr>
        <w:t>обучающихся</w:t>
      </w:r>
      <w:proofErr w:type="gramEnd"/>
      <w:r w:rsidR="00FA7E0C" w:rsidRPr="00EA3EE2">
        <w:rPr>
          <w:b/>
        </w:rPr>
        <w:t xml:space="preserve"> по дисциплине</w:t>
      </w:r>
      <w:r w:rsidR="00FA7E0C" w:rsidRPr="00EA3EE2">
        <w:rPr>
          <w:b/>
          <w:bCs/>
          <w:color w:val="000000"/>
        </w:rPr>
        <w:t>.</w:t>
      </w:r>
    </w:p>
    <w:p w:rsidR="00B069A6" w:rsidRPr="00EA3EE2" w:rsidRDefault="00B069A6" w:rsidP="00EA3EE2">
      <w:pPr>
        <w:shd w:val="clear" w:color="auto" w:fill="FFFFFF"/>
        <w:tabs>
          <w:tab w:val="left" w:pos="1399"/>
        </w:tabs>
        <w:spacing w:before="5" w:line="360" w:lineRule="auto"/>
        <w:jc w:val="both"/>
        <w:outlineLvl w:val="0"/>
        <w:rPr>
          <w:b/>
          <w:bCs/>
          <w:color w:val="000000"/>
        </w:rPr>
      </w:pPr>
    </w:p>
    <w:p w:rsidR="00B069A6" w:rsidRPr="00EA3EE2" w:rsidRDefault="00B069A6" w:rsidP="00EA3EE2">
      <w:pPr>
        <w:shd w:val="clear" w:color="auto" w:fill="FFFFFF"/>
        <w:tabs>
          <w:tab w:val="left" w:pos="1399"/>
        </w:tabs>
        <w:spacing w:before="5" w:line="360" w:lineRule="auto"/>
        <w:jc w:val="both"/>
        <w:outlineLvl w:val="0"/>
      </w:pPr>
      <w:r w:rsidRPr="00EA3EE2">
        <w:t xml:space="preserve">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 Время и место самостоятельной работы выбираются студентами по своему усмотрению с учетом рекомендаций преподавателя. Самостоятельную работу над дисциплиной следует начинать с изучения программы, которая содержит основные требования к знаниям, умениям и навыкам </w:t>
      </w:r>
      <w:proofErr w:type="gramStart"/>
      <w:r w:rsidRPr="00EA3EE2">
        <w:t>обучаемых</w:t>
      </w:r>
      <w:proofErr w:type="gramEnd"/>
      <w:r w:rsidRPr="00EA3EE2">
        <w:t>. Обязательно следует вспомнить реком</w:t>
      </w:r>
      <w:r w:rsidR="00BB4567" w:rsidRPr="00EA3EE2">
        <w:t>ендации преподавателя по методике самостоятельной работы.</w:t>
      </w:r>
    </w:p>
    <w:p w:rsidR="00BB4567" w:rsidRPr="00EA3EE2" w:rsidRDefault="00BB4567" w:rsidP="00EA3EE2">
      <w:pPr>
        <w:shd w:val="clear" w:color="auto" w:fill="FFFFFF"/>
        <w:tabs>
          <w:tab w:val="left" w:pos="1399"/>
        </w:tabs>
        <w:spacing w:before="5" w:line="360" w:lineRule="auto"/>
        <w:jc w:val="both"/>
        <w:outlineLvl w:val="0"/>
      </w:pPr>
      <w:r w:rsidRPr="00EA3EE2">
        <w:t>В ходе первого установочного занятия преподаватель иностранного языка знакомит с подготовительным этапом обучения.</w:t>
      </w:r>
    </w:p>
    <w:p w:rsidR="00BB4567" w:rsidRPr="00EA3EE2" w:rsidRDefault="00BB4567" w:rsidP="00EA3EE2">
      <w:pPr>
        <w:shd w:val="clear" w:color="auto" w:fill="FFFFFF"/>
        <w:tabs>
          <w:tab w:val="left" w:pos="1399"/>
        </w:tabs>
        <w:spacing w:before="5" w:line="360" w:lineRule="auto"/>
        <w:jc w:val="both"/>
        <w:outlineLvl w:val="0"/>
        <w:rPr>
          <w:b/>
        </w:rPr>
      </w:pPr>
      <w:r w:rsidRPr="00EA3EE2">
        <w:rPr>
          <w:b/>
        </w:rPr>
        <w:t>Подготовительный этап</w:t>
      </w:r>
    </w:p>
    <w:p w:rsidR="00897EBF" w:rsidRPr="00EA3EE2" w:rsidRDefault="00BB4567" w:rsidP="00EA3EE2">
      <w:pPr>
        <w:shd w:val="clear" w:color="auto" w:fill="FFFFFF"/>
        <w:tabs>
          <w:tab w:val="left" w:pos="1399"/>
        </w:tabs>
        <w:spacing w:before="5" w:line="360" w:lineRule="auto"/>
        <w:jc w:val="both"/>
        <w:outlineLvl w:val="0"/>
      </w:pPr>
      <w:r w:rsidRPr="00EA3EE2">
        <w:t>1) Необходимо убедиться в наличии методических указаний и программ по предмету и ясного понимания требо</w:t>
      </w:r>
      <w:r w:rsidR="00897EBF" w:rsidRPr="00EA3EE2">
        <w:t>ваний, предъявляемых программой учебной</w:t>
      </w:r>
      <w:r w:rsidRPr="00EA3EE2">
        <w:t xml:space="preserve"> дисциплин</w:t>
      </w:r>
      <w:r w:rsidR="00897EBF" w:rsidRPr="00EA3EE2">
        <w:t>ы</w:t>
      </w:r>
      <w:r w:rsidRPr="00EA3EE2">
        <w:t xml:space="preserve">. При необходимости надлежит получить на кафедре необходимые указания и консультации, контрольные вопросы для изучения дисциплины. </w:t>
      </w:r>
    </w:p>
    <w:p w:rsidR="00897EBF" w:rsidRPr="00EA3EE2" w:rsidRDefault="00BB4567" w:rsidP="00EA3EE2">
      <w:pPr>
        <w:shd w:val="clear" w:color="auto" w:fill="FFFFFF"/>
        <w:tabs>
          <w:tab w:val="left" w:pos="1399"/>
        </w:tabs>
        <w:spacing w:before="5" w:line="360" w:lineRule="auto"/>
        <w:jc w:val="both"/>
        <w:outlineLvl w:val="0"/>
      </w:pPr>
      <w:r w:rsidRPr="00EA3EE2">
        <w:t xml:space="preserve">2) Необходимо создать (рационально и эмоционально) максимально высокий уровень мотивации к последовательному и планомерному изучению дисциплины. </w:t>
      </w:r>
    </w:p>
    <w:p w:rsidR="00897EBF" w:rsidRPr="00EA3EE2" w:rsidRDefault="00BB4567" w:rsidP="00EA3EE2">
      <w:pPr>
        <w:shd w:val="clear" w:color="auto" w:fill="FFFFFF"/>
        <w:tabs>
          <w:tab w:val="left" w:pos="1399"/>
        </w:tabs>
        <w:spacing w:before="5" w:line="360" w:lineRule="auto"/>
        <w:jc w:val="both"/>
        <w:outlineLvl w:val="0"/>
      </w:pPr>
      <w:r w:rsidRPr="00EA3EE2">
        <w:t>3) Необходимо изучить список рекомендованной основной и дополнительной литературы и уб</w:t>
      </w:r>
      <w:r w:rsidR="00897EBF" w:rsidRPr="00EA3EE2">
        <w:t>едиться в её наличии в личной собственности</w:t>
      </w:r>
      <w:r w:rsidRPr="00EA3EE2">
        <w:t xml:space="preserve"> или в библиотеке в бумажном или электронном виде. </w:t>
      </w:r>
      <w:r w:rsidR="00897EBF" w:rsidRPr="00EA3EE2">
        <w:t>(</w:t>
      </w:r>
      <w:r w:rsidRPr="00EA3EE2">
        <w:t>При необходимости посетить все доступные магаз</w:t>
      </w:r>
      <w:r w:rsidR="00897EBF" w:rsidRPr="00EA3EE2">
        <w:t>ины</w:t>
      </w:r>
      <w:r w:rsidRPr="00EA3EE2">
        <w:t xml:space="preserve">, например, сети «Академкнига», или электронные, такие как, например, www.ozon.ru; </w:t>
      </w:r>
      <w:hyperlink r:id="rId8" w:history="1">
        <w:r w:rsidR="00897EBF" w:rsidRPr="00EA3EE2">
          <w:rPr>
            <w:rStyle w:val="ae"/>
          </w:rPr>
          <w:t>www.book.ru</w:t>
        </w:r>
      </w:hyperlink>
      <w:r w:rsidRPr="00EA3EE2">
        <w:t>).</w:t>
      </w:r>
    </w:p>
    <w:p w:rsidR="00897EBF" w:rsidRPr="00EA3EE2" w:rsidRDefault="00BB4567" w:rsidP="00EA3EE2">
      <w:pPr>
        <w:shd w:val="clear" w:color="auto" w:fill="FFFFFF"/>
        <w:tabs>
          <w:tab w:val="left" w:pos="1399"/>
        </w:tabs>
        <w:spacing w:before="5" w:line="360" w:lineRule="auto"/>
        <w:jc w:val="both"/>
        <w:outlineLvl w:val="0"/>
      </w:pPr>
      <w:r w:rsidRPr="00EA3EE2">
        <w:t xml:space="preserve"> 4) Необходимо иметь «под рукой» специальные и универсальные словари и энциклопедии, для того, чт</w:t>
      </w:r>
      <w:r w:rsidR="00897EBF" w:rsidRPr="00EA3EE2">
        <w:t xml:space="preserve">обы постоянно уточнять значения иностранных слов, а также </w:t>
      </w:r>
      <w:r w:rsidRPr="00EA3EE2">
        <w:t>используемых терминов и понятий</w:t>
      </w:r>
      <w:r w:rsidR="00897EBF" w:rsidRPr="00EA3EE2">
        <w:t xml:space="preserve"> на русском языке</w:t>
      </w:r>
      <w:r w:rsidRPr="00EA3EE2">
        <w:t>. Пользование слов</w:t>
      </w:r>
      <w:r w:rsidR="00897EBF" w:rsidRPr="00EA3EE2">
        <w:t>арями и справочниками следует</w:t>
      </w:r>
      <w:r w:rsidRPr="00EA3EE2">
        <w:t xml:space="preserve"> с</w:t>
      </w:r>
      <w:r w:rsidR="00897EBF" w:rsidRPr="00EA3EE2">
        <w:t>делать привычкой. Общеизвестно</w:t>
      </w:r>
      <w:r w:rsidRPr="00EA3EE2">
        <w:t xml:space="preserve">, что неудовлетворительное усвоение предмета зачастую коренится в неточном, смутном или неправильном понимании и употреблении понятийного аппарата учебной дисциплины. </w:t>
      </w:r>
    </w:p>
    <w:p w:rsidR="00BB4567" w:rsidRPr="00EA3EE2" w:rsidRDefault="00BB4567" w:rsidP="00EA3EE2">
      <w:pPr>
        <w:shd w:val="clear" w:color="auto" w:fill="FFFFFF"/>
        <w:tabs>
          <w:tab w:val="left" w:pos="1399"/>
        </w:tabs>
        <w:spacing w:before="5" w:line="360" w:lineRule="auto"/>
        <w:jc w:val="both"/>
        <w:outlineLvl w:val="0"/>
      </w:pPr>
      <w:r w:rsidRPr="00EA3EE2">
        <w:t>5) Желательно в самом начале периода обучения возможно тщательнее спланировать время, отводимое на самостоятельную работу с источниками и литературой по дисциплине, представить этот план в наглядной форме (график работы с датами) и в дальнейшем его придерживаться, не допуская срывов графика</w:t>
      </w:r>
      <w:r w:rsidR="00897EBF" w:rsidRPr="00EA3EE2">
        <w:t xml:space="preserve"> индивидуальной работы </w:t>
      </w:r>
      <w:r w:rsidRPr="00EA3EE2">
        <w:lastRenderedPageBreak/>
        <w:t xml:space="preserve">в </w:t>
      </w:r>
      <w:proofErr w:type="spellStart"/>
      <w:r w:rsidRPr="00EA3EE2">
        <w:t>предсессионный</w:t>
      </w:r>
      <w:proofErr w:type="spellEnd"/>
      <w:r w:rsidRPr="00EA3EE2">
        <w:t xml:space="preserve"> период. Пренебрежение этим пунктом приводит к переутомлению и резкому снижению качества усвоения учебного материала.</w:t>
      </w:r>
    </w:p>
    <w:p w:rsidR="00092571" w:rsidRPr="009D51DD" w:rsidRDefault="00BB4567" w:rsidP="00EA3EE2">
      <w:pPr>
        <w:shd w:val="clear" w:color="auto" w:fill="FFFFFF"/>
        <w:tabs>
          <w:tab w:val="left" w:pos="1399"/>
        </w:tabs>
        <w:spacing w:before="5" w:line="360" w:lineRule="auto"/>
        <w:jc w:val="both"/>
        <w:outlineLvl w:val="0"/>
        <w:rPr>
          <w:b/>
          <w:bCs/>
          <w:color w:val="000000"/>
        </w:rPr>
      </w:pPr>
      <w:r w:rsidRPr="00EA3EE2">
        <w:t xml:space="preserve"> </w:t>
      </w:r>
      <w:r w:rsidR="00897EBF" w:rsidRPr="00EA3EE2">
        <w:rPr>
          <w:b/>
          <w:bCs/>
          <w:color w:val="000000"/>
        </w:rPr>
        <w:t>Дальнейшие указания по работе с учебными пособиями</w:t>
      </w:r>
      <w:r w:rsidR="00897EBF" w:rsidRPr="00EA3EE2">
        <w:rPr>
          <w:bCs/>
          <w:color w:val="000000"/>
        </w:rPr>
        <w:t xml:space="preserve"> тщательно</w:t>
      </w:r>
      <w:r w:rsidR="00B069A6" w:rsidRPr="00EA3EE2">
        <w:rPr>
          <w:bCs/>
          <w:color w:val="000000"/>
        </w:rPr>
        <w:t xml:space="preserve"> </w:t>
      </w:r>
      <w:r w:rsidR="00A138DC" w:rsidRPr="00EA3EE2">
        <w:rPr>
          <w:bCs/>
          <w:color w:val="000000"/>
        </w:rPr>
        <w:t xml:space="preserve">разработаны </w:t>
      </w:r>
      <w:r w:rsidR="00B069A6" w:rsidRPr="00EA3EE2">
        <w:rPr>
          <w:bCs/>
          <w:color w:val="000000"/>
        </w:rPr>
        <w:t>преподавателями</w:t>
      </w:r>
      <w:r w:rsidR="00A138DC" w:rsidRPr="00EA3EE2">
        <w:rPr>
          <w:bCs/>
          <w:color w:val="000000"/>
        </w:rPr>
        <w:t xml:space="preserve"> иностранных языков</w:t>
      </w:r>
      <w:r w:rsidR="00B069A6" w:rsidRPr="00EA3EE2">
        <w:rPr>
          <w:bCs/>
          <w:color w:val="000000"/>
        </w:rPr>
        <w:t xml:space="preserve"> кафедры</w:t>
      </w:r>
      <w:r w:rsidR="00092571" w:rsidRPr="00EA3EE2">
        <w:rPr>
          <w:bCs/>
          <w:color w:val="000000"/>
        </w:rPr>
        <w:t xml:space="preserve"> Филологии</w:t>
      </w:r>
      <w:r w:rsidR="00B069A6" w:rsidRPr="00EA3EE2">
        <w:rPr>
          <w:bCs/>
          <w:color w:val="000000"/>
        </w:rPr>
        <w:t xml:space="preserve"> МДА</w:t>
      </w:r>
      <w:r w:rsidR="00A138DC" w:rsidRPr="00EA3EE2">
        <w:rPr>
          <w:bCs/>
          <w:color w:val="000000"/>
        </w:rPr>
        <w:t xml:space="preserve"> в соответствии с УМК и, рекомендуемой в разделе </w:t>
      </w:r>
      <w:r w:rsidR="00A138DC" w:rsidRPr="00EA3EE2">
        <w:rPr>
          <w:b/>
          <w:bCs/>
          <w:color w:val="000000"/>
        </w:rPr>
        <w:t xml:space="preserve">3.2 </w:t>
      </w:r>
      <w:r w:rsidR="00A138DC" w:rsidRPr="00EA3EE2">
        <w:rPr>
          <w:bCs/>
          <w:color w:val="000000"/>
        </w:rPr>
        <w:t>данной Программы,</w:t>
      </w:r>
    </w:p>
    <w:p w:rsidR="00092571" w:rsidRPr="00EA3EE2" w:rsidRDefault="00092571" w:rsidP="00EA3EE2">
      <w:pPr>
        <w:shd w:val="clear" w:color="auto" w:fill="FFFFFF"/>
        <w:tabs>
          <w:tab w:val="left" w:pos="1399"/>
        </w:tabs>
        <w:spacing w:before="5" w:line="360" w:lineRule="auto"/>
        <w:jc w:val="both"/>
        <w:outlineLvl w:val="0"/>
        <w:rPr>
          <w:bCs/>
          <w:color w:val="000000"/>
        </w:rPr>
      </w:pPr>
      <w:r w:rsidRPr="00EA3EE2">
        <w:rPr>
          <w:bCs/>
          <w:color w:val="000000"/>
        </w:rPr>
        <w:t xml:space="preserve"> </w:t>
      </w:r>
      <w:r w:rsidR="00A138DC" w:rsidRPr="00EA3EE2">
        <w:rPr>
          <w:bCs/>
          <w:color w:val="000000"/>
        </w:rPr>
        <w:t>О</w:t>
      </w:r>
      <w:r w:rsidRPr="00EA3EE2">
        <w:rPr>
          <w:bCs/>
          <w:color w:val="000000"/>
        </w:rPr>
        <w:t>снов</w:t>
      </w:r>
      <w:r w:rsidR="00A138DC" w:rsidRPr="00EA3EE2">
        <w:rPr>
          <w:bCs/>
          <w:color w:val="000000"/>
        </w:rPr>
        <w:t>ной и дополнительной литературой</w:t>
      </w:r>
      <w:r w:rsidRPr="00EA3EE2">
        <w:rPr>
          <w:bCs/>
          <w:color w:val="000000"/>
        </w:rPr>
        <w:t xml:space="preserve"> и </w:t>
      </w:r>
      <w:proofErr w:type="spellStart"/>
      <w:r w:rsidR="00A138DC" w:rsidRPr="00EA3EE2">
        <w:rPr>
          <w:bCs/>
          <w:color w:val="000000"/>
        </w:rPr>
        <w:t>интернет-ресурсами</w:t>
      </w:r>
      <w:proofErr w:type="spellEnd"/>
      <w:r w:rsidR="00A138DC" w:rsidRPr="00EA3EE2">
        <w:rPr>
          <w:bCs/>
          <w:color w:val="000000"/>
        </w:rPr>
        <w:t>.</w:t>
      </w:r>
    </w:p>
    <w:p w:rsidR="009B1A10" w:rsidRPr="00EA3EE2" w:rsidRDefault="009B1A10" w:rsidP="00EA3EE2">
      <w:pPr>
        <w:shd w:val="clear" w:color="auto" w:fill="FFFFFF"/>
        <w:tabs>
          <w:tab w:val="left" w:pos="1399"/>
        </w:tabs>
        <w:spacing w:before="5" w:line="360" w:lineRule="auto"/>
        <w:jc w:val="both"/>
        <w:outlineLvl w:val="0"/>
      </w:pPr>
    </w:p>
    <w:p w:rsidR="00FA7E0C" w:rsidRPr="00EA3EE2" w:rsidRDefault="00FA7E0C" w:rsidP="009D51DD">
      <w:pPr>
        <w:shd w:val="clear" w:color="auto" w:fill="FFFFFF"/>
        <w:tabs>
          <w:tab w:val="left" w:leader="underscore" w:pos="5966"/>
        </w:tabs>
        <w:spacing w:line="360" w:lineRule="auto"/>
        <w:ind w:left="-426"/>
        <w:jc w:val="both"/>
        <w:rPr>
          <w:iCs/>
          <w:color w:val="000000"/>
          <w:spacing w:val="2"/>
        </w:rPr>
      </w:pPr>
      <w:r w:rsidRPr="00EA3EE2">
        <w:rPr>
          <w:b/>
          <w:iCs/>
          <w:color w:val="000000"/>
          <w:spacing w:val="2"/>
        </w:rPr>
        <w:t>2.5.1.</w:t>
      </w:r>
      <w:r w:rsidR="009D51DD">
        <w:rPr>
          <w:b/>
          <w:iCs/>
          <w:color w:val="000000"/>
          <w:spacing w:val="2"/>
        </w:rPr>
        <w:t xml:space="preserve"> </w:t>
      </w:r>
      <w:r w:rsidRPr="00EA3EE2">
        <w:rPr>
          <w:b/>
          <w:iCs/>
          <w:color w:val="000000"/>
          <w:spacing w:val="2"/>
        </w:rPr>
        <w:t>Виды самостоятельной внеаудиторной работы</w:t>
      </w:r>
      <w:r w:rsidRPr="00EA3EE2">
        <w:rPr>
          <w:iCs/>
          <w:color w:val="000000"/>
          <w:spacing w:val="2"/>
        </w:rPr>
        <w:t>.</w:t>
      </w:r>
    </w:p>
    <w:p w:rsidR="009B1A10" w:rsidRPr="00EA3EE2" w:rsidRDefault="009B1A10" w:rsidP="00EA3EE2">
      <w:pPr>
        <w:shd w:val="clear" w:color="auto" w:fill="FFFFFF"/>
        <w:tabs>
          <w:tab w:val="left" w:leader="underscore" w:pos="5966"/>
        </w:tabs>
        <w:spacing w:line="360" w:lineRule="auto"/>
        <w:jc w:val="both"/>
        <w:rPr>
          <w:iCs/>
          <w:color w:val="000000"/>
          <w:spacing w:val="2"/>
        </w:rPr>
      </w:pPr>
    </w:p>
    <w:p w:rsidR="009B1A10" w:rsidRPr="00EA3EE2" w:rsidRDefault="009B1A10" w:rsidP="00EA3EE2">
      <w:pPr>
        <w:shd w:val="clear" w:color="auto" w:fill="FFFFFF"/>
        <w:tabs>
          <w:tab w:val="left" w:leader="underscore" w:pos="5966"/>
        </w:tabs>
        <w:spacing w:line="360" w:lineRule="auto"/>
        <w:jc w:val="both"/>
        <w:rPr>
          <w:iCs/>
          <w:color w:val="000000"/>
          <w:spacing w:val="2"/>
        </w:rPr>
      </w:pPr>
      <w:r w:rsidRPr="00EA3EE2">
        <w:rPr>
          <w:iCs/>
          <w:color w:val="000000"/>
          <w:spacing w:val="2"/>
        </w:rPr>
        <w:t>В отличие от других предметов общеобразовательного гуманитарного цикла, современный иностранный язык требует регулярную самостоятельную работу студентов, привязанную к регулярным практическим занятиям.</w:t>
      </w:r>
    </w:p>
    <w:p w:rsidR="009B1A10" w:rsidRPr="00EA3EE2" w:rsidRDefault="009B1A10" w:rsidP="00EA3EE2">
      <w:pPr>
        <w:shd w:val="clear" w:color="auto" w:fill="FFFFFF"/>
        <w:tabs>
          <w:tab w:val="left" w:leader="underscore" w:pos="5966"/>
        </w:tabs>
        <w:spacing w:line="360" w:lineRule="auto"/>
        <w:jc w:val="both"/>
        <w:rPr>
          <w:iCs/>
          <w:color w:val="000000"/>
          <w:spacing w:val="2"/>
        </w:rPr>
      </w:pPr>
      <w:r w:rsidRPr="00EA3EE2">
        <w:rPr>
          <w:iCs/>
          <w:color w:val="000000"/>
          <w:spacing w:val="2"/>
        </w:rPr>
        <w:t>Виды самостоятельной работы более разнообразны:</w:t>
      </w:r>
    </w:p>
    <w:p w:rsidR="009B1A10" w:rsidRPr="00EA3EE2" w:rsidRDefault="009B1A10" w:rsidP="00EA3EE2">
      <w:pPr>
        <w:pStyle w:val="a6"/>
        <w:numPr>
          <w:ilvl w:val="0"/>
          <w:numId w:val="12"/>
        </w:numPr>
        <w:shd w:val="clear" w:color="auto" w:fill="FFFFFF"/>
        <w:tabs>
          <w:tab w:val="left" w:leader="underscore" w:pos="5966"/>
        </w:tabs>
        <w:spacing w:line="360" w:lineRule="auto"/>
        <w:jc w:val="both"/>
        <w:rPr>
          <w:iCs/>
          <w:color w:val="000000"/>
          <w:spacing w:val="2"/>
        </w:rPr>
      </w:pPr>
      <w:r w:rsidRPr="00EA3EE2">
        <w:rPr>
          <w:iCs/>
          <w:color w:val="000000"/>
          <w:spacing w:val="2"/>
        </w:rPr>
        <w:t xml:space="preserve">выполнение </w:t>
      </w:r>
      <w:r w:rsidRPr="00EA3EE2">
        <w:rPr>
          <w:b/>
          <w:iCs/>
          <w:color w:val="000000"/>
          <w:spacing w:val="2"/>
        </w:rPr>
        <w:t>практических заданий</w:t>
      </w:r>
      <w:r w:rsidR="00D64CE1" w:rsidRPr="00EA3EE2">
        <w:rPr>
          <w:b/>
          <w:iCs/>
          <w:color w:val="000000"/>
          <w:spacing w:val="2"/>
        </w:rPr>
        <w:t xml:space="preserve"> по тексту</w:t>
      </w:r>
      <w:r w:rsidR="00D64CE1" w:rsidRPr="00EA3EE2">
        <w:rPr>
          <w:iCs/>
          <w:color w:val="000000"/>
          <w:spacing w:val="2"/>
        </w:rPr>
        <w:t>, соответствующему</w:t>
      </w:r>
      <w:r w:rsidRPr="00EA3EE2">
        <w:rPr>
          <w:iCs/>
          <w:color w:val="000000"/>
          <w:spacing w:val="2"/>
        </w:rPr>
        <w:t xml:space="preserve"> пройденной теме</w:t>
      </w:r>
    </w:p>
    <w:p w:rsidR="009B1A10" w:rsidRPr="00EA3EE2" w:rsidRDefault="009B1A10" w:rsidP="00EA3EE2">
      <w:pPr>
        <w:shd w:val="clear" w:color="auto" w:fill="FFFFFF"/>
        <w:tabs>
          <w:tab w:val="left" w:leader="underscore" w:pos="5966"/>
        </w:tabs>
        <w:spacing w:line="360" w:lineRule="auto"/>
        <w:jc w:val="both"/>
        <w:rPr>
          <w:iCs/>
          <w:color w:val="000000"/>
          <w:spacing w:val="2"/>
        </w:rPr>
      </w:pPr>
      <w:r w:rsidRPr="00EA3EE2">
        <w:rPr>
          <w:iCs/>
          <w:color w:val="000000"/>
          <w:spacing w:val="2"/>
        </w:rPr>
        <w:t>(</w:t>
      </w:r>
      <w:r w:rsidR="0072778C" w:rsidRPr="00EA3EE2">
        <w:rPr>
          <w:b/>
          <w:i/>
          <w:iCs/>
          <w:color w:val="000000"/>
          <w:spacing w:val="2"/>
        </w:rPr>
        <w:t>упражнения</w:t>
      </w:r>
      <w:r w:rsidR="00D64CE1" w:rsidRPr="00EA3EE2">
        <w:rPr>
          <w:b/>
          <w:i/>
          <w:iCs/>
          <w:color w:val="000000"/>
          <w:spacing w:val="2"/>
        </w:rPr>
        <w:t xml:space="preserve"> на понимание содержания текста</w:t>
      </w:r>
      <w:r w:rsidRPr="00EA3EE2">
        <w:rPr>
          <w:b/>
          <w:i/>
          <w:iCs/>
          <w:color w:val="000000"/>
          <w:spacing w:val="2"/>
        </w:rPr>
        <w:t>, работа с лексикой</w:t>
      </w:r>
      <w:r w:rsidR="00D64CE1" w:rsidRPr="00EA3EE2">
        <w:rPr>
          <w:b/>
          <w:i/>
          <w:iCs/>
          <w:color w:val="000000"/>
          <w:spacing w:val="2"/>
        </w:rPr>
        <w:t xml:space="preserve"> по теме, работа с грамматическими конструкциями</w:t>
      </w:r>
      <w:r w:rsidR="00D64CE1" w:rsidRPr="00EA3EE2">
        <w:rPr>
          <w:i/>
          <w:iCs/>
          <w:color w:val="000000"/>
          <w:spacing w:val="2"/>
        </w:rPr>
        <w:t xml:space="preserve">, </w:t>
      </w:r>
      <w:r w:rsidR="00D64CE1" w:rsidRPr="00EA3EE2">
        <w:rPr>
          <w:iCs/>
          <w:color w:val="000000"/>
          <w:spacing w:val="2"/>
        </w:rPr>
        <w:t>встречающимися в тексте)</w:t>
      </w:r>
    </w:p>
    <w:p w:rsidR="00092571" w:rsidRPr="00EA3EE2" w:rsidRDefault="00092571" w:rsidP="00EA3EE2">
      <w:pPr>
        <w:pStyle w:val="a6"/>
        <w:numPr>
          <w:ilvl w:val="0"/>
          <w:numId w:val="12"/>
        </w:numPr>
        <w:spacing w:line="360" w:lineRule="auto"/>
        <w:rPr>
          <w:b/>
          <w:i/>
        </w:rPr>
      </w:pPr>
      <w:r w:rsidRPr="00EA3EE2">
        <w:t>в</w:t>
      </w:r>
      <w:r w:rsidR="00E0110E" w:rsidRPr="00EA3EE2">
        <w:t xml:space="preserve">ыполнение </w:t>
      </w:r>
      <w:r w:rsidR="00E0110E" w:rsidRPr="00EA3EE2">
        <w:rPr>
          <w:b/>
          <w:i/>
        </w:rPr>
        <w:t>заданий по аудио-, виде</w:t>
      </w:r>
      <w:proofErr w:type="gramStart"/>
      <w:r w:rsidR="00E0110E" w:rsidRPr="00EA3EE2">
        <w:rPr>
          <w:b/>
          <w:i/>
        </w:rPr>
        <w:t>о-</w:t>
      </w:r>
      <w:proofErr w:type="gramEnd"/>
      <w:r w:rsidR="00E0110E" w:rsidRPr="00EA3EE2">
        <w:rPr>
          <w:b/>
          <w:i/>
        </w:rPr>
        <w:t xml:space="preserve"> и мультимедийным материалам</w:t>
      </w:r>
    </w:p>
    <w:p w:rsidR="00D64CE1" w:rsidRPr="00EA3EE2" w:rsidRDefault="00D64CE1" w:rsidP="00EA3EE2">
      <w:pPr>
        <w:pStyle w:val="a6"/>
        <w:numPr>
          <w:ilvl w:val="0"/>
          <w:numId w:val="12"/>
        </w:numPr>
        <w:spacing w:line="360" w:lineRule="auto"/>
        <w:rPr>
          <w:b/>
          <w:i/>
        </w:rPr>
      </w:pPr>
      <w:r w:rsidRPr="00EA3EE2">
        <w:rPr>
          <w:iCs/>
          <w:color w:val="000000"/>
          <w:spacing w:val="2"/>
        </w:rPr>
        <w:t xml:space="preserve">выполнение </w:t>
      </w:r>
      <w:r w:rsidRPr="00EA3EE2">
        <w:rPr>
          <w:b/>
          <w:iCs/>
          <w:color w:val="000000"/>
          <w:spacing w:val="2"/>
        </w:rPr>
        <w:t>творческих письменных работ</w:t>
      </w:r>
      <w:r w:rsidRPr="00EA3EE2">
        <w:rPr>
          <w:iCs/>
          <w:color w:val="000000"/>
          <w:spacing w:val="2"/>
        </w:rPr>
        <w:t xml:space="preserve"> по пройденной теме (</w:t>
      </w:r>
      <w:r w:rsidRPr="00EA3EE2">
        <w:rPr>
          <w:b/>
          <w:i/>
          <w:iCs/>
          <w:color w:val="000000"/>
          <w:spacing w:val="2"/>
        </w:rPr>
        <w:t>сочинений, эссе, писем официальных и неофициальных, статей научных и публицистических, рецензий на статьи, книги и доклады</w:t>
      </w:r>
      <w:r w:rsidR="008B41D6" w:rsidRPr="00EA3EE2">
        <w:rPr>
          <w:b/>
          <w:i/>
          <w:iCs/>
          <w:color w:val="000000"/>
          <w:spacing w:val="2"/>
        </w:rPr>
        <w:t xml:space="preserve">, заполнения </w:t>
      </w:r>
      <w:r w:rsidRPr="00EA3EE2">
        <w:rPr>
          <w:b/>
          <w:i/>
          <w:iCs/>
          <w:color w:val="000000"/>
          <w:spacing w:val="2"/>
        </w:rPr>
        <w:t>официальных документов</w:t>
      </w:r>
      <w:r w:rsidRPr="00EA3EE2">
        <w:rPr>
          <w:iCs/>
          <w:color w:val="000000"/>
          <w:spacing w:val="2"/>
        </w:rPr>
        <w:t xml:space="preserve"> разного формата, принятого в деловом и академическом мире</w:t>
      </w:r>
      <w:r w:rsidR="008B41D6" w:rsidRPr="00EA3EE2">
        <w:rPr>
          <w:iCs/>
          <w:color w:val="000000"/>
          <w:spacing w:val="2"/>
        </w:rPr>
        <w:t>)</w:t>
      </w:r>
    </w:p>
    <w:p w:rsidR="008B41D6" w:rsidRPr="00EA3EE2" w:rsidRDefault="008B41D6" w:rsidP="00EA3EE2">
      <w:pPr>
        <w:pStyle w:val="a6"/>
        <w:numPr>
          <w:ilvl w:val="0"/>
          <w:numId w:val="12"/>
        </w:numPr>
        <w:shd w:val="clear" w:color="auto" w:fill="FFFFFF"/>
        <w:tabs>
          <w:tab w:val="left" w:leader="underscore" w:pos="5966"/>
        </w:tabs>
        <w:spacing w:line="360" w:lineRule="auto"/>
        <w:jc w:val="both"/>
        <w:rPr>
          <w:iCs/>
          <w:color w:val="000000"/>
          <w:spacing w:val="2"/>
        </w:rPr>
      </w:pPr>
      <w:r w:rsidRPr="00EA3EE2">
        <w:rPr>
          <w:iCs/>
          <w:color w:val="000000"/>
          <w:spacing w:val="2"/>
        </w:rPr>
        <w:t xml:space="preserve">подготовка </w:t>
      </w:r>
      <w:r w:rsidRPr="00EA3EE2">
        <w:rPr>
          <w:b/>
          <w:iCs/>
          <w:color w:val="000000"/>
          <w:spacing w:val="2"/>
        </w:rPr>
        <w:t>сообщений, рефератов, презентаций</w:t>
      </w:r>
      <w:r w:rsidRPr="00EA3EE2">
        <w:rPr>
          <w:iCs/>
          <w:color w:val="000000"/>
          <w:spacing w:val="2"/>
        </w:rPr>
        <w:t xml:space="preserve"> (с использованием технических средств), </w:t>
      </w:r>
      <w:r w:rsidRPr="00EA3EE2">
        <w:rPr>
          <w:b/>
          <w:iCs/>
          <w:color w:val="000000"/>
          <w:spacing w:val="2"/>
        </w:rPr>
        <w:t>бесед, круглых столов</w:t>
      </w:r>
    </w:p>
    <w:p w:rsidR="008B41D6" w:rsidRPr="00EA3EE2" w:rsidRDefault="00092571" w:rsidP="00EA3EE2">
      <w:pPr>
        <w:pStyle w:val="a6"/>
        <w:numPr>
          <w:ilvl w:val="0"/>
          <w:numId w:val="12"/>
        </w:numPr>
        <w:shd w:val="clear" w:color="auto" w:fill="FFFFFF"/>
        <w:tabs>
          <w:tab w:val="left" w:leader="underscore" w:pos="5966"/>
        </w:tabs>
        <w:spacing w:line="360" w:lineRule="auto"/>
        <w:jc w:val="both"/>
        <w:rPr>
          <w:iCs/>
          <w:color w:val="000000"/>
          <w:spacing w:val="2"/>
        </w:rPr>
      </w:pPr>
      <w:r w:rsidRPr="00EA3EE2">
        <w:rPr>
          <w:b/>
          <w:iCs/>
          <w:color w:val="000000"/>
          <w:spacing w:val="2"/>
        </w:rPr>
        <w:t xml:space="preserve">поиск, </w:t>
      </w:r>
      <w:r w:rsidR="008B41D6" w:rsidRPr="00EA3EE2">
        <w:rPr>
          <w:b/>
          <w:iCs/>
          <w:color w:val="000000"/>
          <w:spacing w:val="2"/>
        </w:rPr>
        <w:t>реферирование и анализ материала</w:t>
      </w:r>
      <w:r w:rsidR="008B41D6" w:rsidRPr="00EA3EE2">
        <w:rPr>
          <w:iCs/>
          <w:color w:val="000000"/>
          <w:spacing w:val="2"/>
        </w:rPr>
        <w:t>, необходимого для научной работы.</w:t>
      </w:r>
    </w:p>
    <w:p w:rsidR="008B41D6" w:rsidRPr="00EA3EE2" w:rsidRDefault="008B41D6" w:rsidP="00EA3EE2">
      <w:pPr>
        <w:pStyle w:val="a6"/>
        <w:shd w:val="clear" w:color="auto" w:fill="FFFFFF"/>
        <w:tabs>
          <w:tab w:val="left" w:leader="underscore" w:pos="5966"/>
        </w:tabs>
        <w:spacing w:line="360" w:lineRule="auto"/>
        <w:jc w:val="both"/>
        <w:rPr>
          <w:iCs/>
          <w:color w:val="000000"/>
          <w:spacing w:val="2"/>
        </w:rPr>
      </w:pPr>
      <w:r w:rsidRPr="00EA3EE2">
        <w:rPr>
          <w:iCs/>
          <w:color w:val="000000"/>
          <w:spacing w:val="2"/>
        </w:rPr>
        <w:t>Подготовка к промежуточному или итоговому контролю означает владение всеми необходимыми видами компетенций.</w:t>
      </w:r>
    </w:p>
    <w:p w:rsidR="008B41D6" w:rsidRPr="00EA3EE2" w:rsidRDefault="008B41D6" w:rsidP="00EA3EE2">
      <w:pPr>
        <w:shd w:val="clear" w:color="auto" w:fill="FFFFFF"/>
        <w:tabs>
          <w:tab w:val="left" w:leader="underscore" w:pos="5966"/>
        </w:tabs>
        <w:spacing w:line="360" w:lineRule="auto"/>
        <w:jc w:val="both"/>
        <w:rPr>
          <w:i/>
          <w:color w:val="000000"/>
          <w:spacing w:val="3"/>
        </w:rPr>
      </w:pPr>
    </w:p>
    <w:p w:rsidR="009D51DD" w:rsidRDefault="009D51DD" w:rsidP="00EA3EE2">
      <w:pPr>
        <w:shd w:val="clear" w:color="auto" w:fill="FFFFFF"/>
        <w:tabs>
          <w:tab w:val="left" w:leader="underscore" w:pos="5966"/>
        </w:tabs>
        <w:spacing w:line="360" w:lineRule="auto"/>
        <w:jc w:val="both"/>
        <w:rPr>
          <w:b/>
          <w:iCs/>
          <w:color w:val="000000"/>
          <w:spacing w:val="2"/>
        </w:rPr>
      </w:pPr>
    </w:p>
    <w:p w:rsidR="00FA7E0C" w:rsidRPr="009D51DD" w:rsidRDefault="00FA7E0C" w:rsidP="00EA3EE2">
      <w:pPr>
        <w:shd w:val="clear" w:color="auto" w:fill="FFFFFF"/>
        <w:spacing w:before="31" w:line="360" w:lineRule="auto"/>
        <w:outlineLvl w:val="0"/>
        <w:rPr>
          <w:b/>
          <w:i/>
        </w:rPr>
      </w:pPr>
      <w:r w:rsidRPr="009D51DD">
        <w:rPr>
          <w:b/>
          <w:bCs/>
          <w:i/>
          <w:color w:val="000000"/>
          <w:spacing w:val="1"/>
        </w:rPr>
        <w:t>Раздел 3. Учебно-методическое обеспечение дисциплины</w:t>
      </w:r>
    </w:p>
    <w:p w:rsidR="00FA7E0C" w:rsidRPr="00EA3EE2" w:rsidRDefault="00FA7E0C" w:rsidP="00EA3EE2">
      <w:pPr>
        <w:shd w:val="clear" w:color="auto" w:fill="FFFFFF"/>
        <w:tabs>
          <w:tab w:val="left" w:leader="underscore" w:pos="5966"/>
        </w:tabs>
        <w:spacing w:line="360" w:lineRule="auto"/>
        <w:ind w:hanging="10"/>
        <w:jc w:val="both"/>
        <w:rPr>
          <w:iCs/>
          <w:color w:val="000000"/>
          <w:spacing w:val="2"/>
        </w:rPr>
      </w:pPr>
    </w:p>
    <w:p w:rsidR="004C4879" w:rsidRPr="00EA3EE2" w:rsidRDefault="00FA7E0C" w:rsidP="009D51DD">
      <w:pPr>
        <w:shd w:val="clear" w:color="auto" w:fill="FFFFFF"/>
        <w:tabs>
          <w:tab w:val="left" w:leader="underscore" w:pos="5966"/>
        </w:tabs>
        <w:spacing w:line="360" w:lineRule="auto"/>
        <w:ind w:left="-851" w:firstLine="274"/>
        <w:jc w:val="both"/>
        <w:outlineLvl w:val="0"/>
        <w:rPr>
          <w:b/>
        </w:rPr>
      </w:pPr>
      <w:bookmarkStart w:id="0" w:name="_Toc334176268"/>
      <w:r w:rsidRPr="00EA3EE2">
        <w:rPr>
          <w:b/>
        </w:rPr>
        <w:t xml:space="preserve">3.1. Примерные темы </w:t>
      </w:r>
      <w:bookmarkEnd w:id="0"/>
      <w:r w:rsidR="00E0110E" w:rsidRPr="00EA3EE2">
        <w:rPr>
          <w:b/>
        </w:rPr>
        <w:t>письменных работ</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Презентации</w:t>
      </w:r>
      <w:r w:rsidRPr="00EA3EE2">
        <w:rPr>
          <w:rFonts w:eastAsia="Calibri"/>
        </w:rPr>
        <w:t>:</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lastRenderedPageBreak/>
        <w:t>Виды самостоятельной работы в интернете</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Сравниваем университеты США и Европы</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Академические степени в разных странах</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Рефераты</w:t>
      </w:r>
      <w:r w:rsidRPr="00EA3EE2">
        <w:rPr>
          <w:rFonts w:eastAsia="Calibri"/>
        </w:rPr>
        <w:t>:</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Поиск информации в сети – использование баз данных, поисковых систем, электронных журналов и библиотек на английском языке</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Обзор словарей английского языка</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Реферат-обзор музеев мира, где хранятся православные ценности</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Доклад</w:t>
      </w:r>
      <w:r w:rsidRPr="00EA3EE2">
        <w:rPr>
          <w:rFonts w:eastAsia="Calibri"/>
        </w:rPr>
        <w:t>:</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 xml:space="preserve">Формы </w:t>
      </w:r>
      <w:r w:rsidRPr="00EA3EE2">
        <w:rPr>
          <w:rFonts w:eastAsia="Calibri"/>
          <w:i/>
          <w:lang w:val="en-US"/>
        </w:rPr>
        <w:t>Web</w:t>
      </w:r>
      <w:r w:rsidRPr="00EA3EE2">
        <w:rPr>
          <w:rFonts w:eastAsia="Calibri"/>
          <w:i/>
        </w:rPr>
        <w:t>-</w:t>
      </w:r>
      <w:proofErr w:type="spellStart"/>
      <w:r w:rsidRPr="00EA3EE2">
        <w:rPr>
          <w:rFonts w:eastAsia="Calibri"/>
          <w:i/>
        </w:rPr>
        <w:t>квеста</w:t>
      </w:r>
      <w:proofErr w:type="spellEnd"/>
      <w:r w:rsidRPr="00EA3EE2">
        <w:rPr>
          <w:rFonts w:eastAsia="Calibri"/>
          <w:i/>
        </w:rPr>
        <w:t xml:space="preserve"> и его польза для исследования</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Сообщения</w:t>
      </w:r>
      <w:r w:rsidRPr="00EA3EE2">
        <w:rPr>
          <w:rFonts w:eastAsia="Calibri"/>
        </w:rPr>
        <w:t>:</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Интересные города мира</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Учебная жизнь студента Кембриджа</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Учебная жизнь студента Свято-Владимирской семинарии (Нью-Йорк)</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Учебная жизнь студента МДА</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Официальное письмо-заявка/приглашение</w:t>
      </w:r>
      <w:r w:rsidRPr="00EA3EE2">
        <w:rPr>
          <w:rFonts w:eastAsia="Calibri"/>
        </w:rPr>
        <w:t xml:space="preserve"> на участие в международной студенческой конференции</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Официальное письмо-запрос</w:t>
      </w:r>
      <w:r w:rsidRPr="00EA3EE2">
        <w:rPr>
          <w:rFonts w:eastAsia="Calibri"/>
        </w:rPr>
        <w:t xml:space="preserve"> на получение временного жилья для участника конференции</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Подготовка к дискуссии</w:t>
      </w:r>
      <w:r w:rsidRPr="00EA3EE2">
        <w:rPr>
          <w:rFonts w:eastAsia="Calibri"/>
        </w:rPr>
        <w:t xml:space="preserve"> на тему:</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 xml:space="preserve"> «Зачем проповедовать Евангелие в современном мире?»</w:t>
      </w:r>
    </w:p>
    <w:p w:rsidR="00065EFF" w:rsidRPr="00EA3EE2" w:rsidRDefault="00065EFF" w:rsidP="00EA3EE2">
      <w:pPr>
        <w:autoSpaceDE w:val="0"/>
        <w:autoSpaceDN w:val="0"/>
        <w:adjustRightInd w:val="0"/>
        <w:spacing w:line="360" w:lineRule="auto"/>
        <w:ind w:firstLine="567"/>
        <w:jc w:val="both"/>
        <w:rPr>
          <w:rFonts w:eastAsia="Calibri"/>
          <w:i/>
        </w:rPr>
      </w:pPr>
      <w:r w:rsidRPr="00EA3EE2">
        <w:rPr>
          <w:rFonts w:eastAsia="Calibri"/>
          <w:i/>
        </w:rPr>
        <w:t>«Боль и страдания – это хорошо или плохо?»</w:t>
      </w:r>
    </w:p>
    <w:p w:rsidR="00065EFF" w:rsidRPr="00EA3EE2" w:rsidRDefault="00065EFF" w:rsidP="00EA3EE2">
      <w:pPr>
        <w:autoSpaceDE w:val="0"/>
        <w:autoSpaceDN w:val="0"/>
        <w:adjustRightInd w:val="0"/>
        <w:spacing w:line="360" w:lineRule="auto"/>
        <w:jc w:val="both"/>
        <w:rPr>
          <w:rFonts w:eastAsia="Calibri"/>
        </w:rPr>
      </w:pPr>
      <w:r w:rsidRPr="00EA3EE2">
        <w:rPr>
          <w:rFonts w:eastAsia="Calibri"/>
          <w:b/>
        </w:rPr>
        <w:t xml:space="preserve">Кейс-технология – </w:t>
      </w:r>
      <w:r w:rsidRPr="00EA3EE2">
        <w:rPr>
          <w:rFonts w:eastAsia="Calibri"/>
        </w:rPr>
        <w:t xml:space="preserve">анализ и подготовка путей </w:t>
      </w:r>
      <w:proofErr w:type="gramStart"/>
      <w:r w:rsidRPr="00EA3EE2">
        <w:rPr>
          <w:rFonts w:eastAsia="Calibri"/>
        </w:rPr>
        <w:t>решения заданной проблемной ситуации</w:t>
      </w:r>
      <w:proofErr w:type="gramEnd"/>
      <w:r w:rsidRPr="00EA3EE2">
        <w:rPr>
          <w:rFonts w:eastAsia="Calibri"/>
        </w:rPr>
        <w:t xml:space="preserve">  </w:t>
      </w:r>
    </w:p>
    <w:p w:rsidR="009D51DD" w:rsidRDefault="009D51DD" w:rsidP="00EA3EE2">
      <w:pPr>
        <w:autoSpaceDE w:val="0"/>
        <w:autoSpaceDN w:val="0"/>
        <w:adjustRightInd w:val="0"/>
        <w:spacing w:line="360" w:lineRule="auto"/>
        <w:jc w:val="both"/>
        <w:rPr>
          <w:rFonts w:eastAsia="Calibri"/>
          <w:b/>
        </w:rPr>
      </w:pPr>
    </w:p>
    <w:p w:rsidR="009D51DD" w:rsidRDefault="009D51DD" w:rsidP="00EA3EE2">
      <w:pPr>
        <w:autoSpaceDE w:val="0"/>
        <w:autoSpaceDN w:val="0"/>
        <w:adjustRightInd w:val="0"/>
        <w:spacing w:line="360" w:lineRule="auto"/>
        <w:jc w:val="both"/>
        <w:rPr>
          <w:rFonts w:eastAsia="Calibri"/>
          <w:b/>
        </w:rPr>
      </w:pPr>
    </w:p>
    <w:p w:rsidR="009D51DD" w:rsidRDefault="009D51DD" w:rsidP="00EA3EE2">
      <w:pPr>
        <w:autoSpaceDE w:val="0"/>
        <w:autoSpaceDN w:val="0"/>
        <w:adjustRightInd w:val="0"/>
        <w:spacing w:line="360" w:lineRule="auto"/>
        <w:jc w:val="both"/>
        <w:rPr>
          <w:rFonts w:eastAsia="Calibri"/>
          <w:b/>
        </w:rPr>
      </w:pPr>
    </w:p>
    <w:p w:rsidR="009D51DD" w:rsidRDefault="009D51DD" w:rsidP="00EA3EE2">
      <w:pPr>
        <w:autoSpaceDE w:val="0"/>
        <w:autoSpaceDN w:val="0"/>
        <w:adjustRightInd w:val="0"/>
        <w:spacing w:line="360" w:lineRule="auto"/>
        <w:jc w:val="both"/>
        <w:rPr>
          <w:rFonts w:eastAsia="Calibri"/>
          <w:b/>
        </w:rPr>
      </w:pPr>
    </w:p>
    <w:p w:rsidR="009D51DD" w:rsidRDefault="009D51DD" w:rsidP="00EA3EE2">
      <w:pPr>
        <w:autoSpaceDE w:val="0"/>
        <w:autoSpaceDN w:val="0"/>
        <w:adjustRightInd w:val="0"/>
        <w:spacing w:line="360" w:lineRule="auto"/>
        <w:jc w:val="both"/>
        <w:rPr>
          <w:rFonts w:eastAsia="Calibri"/>
          <w:b/>
        </w:rPr>
      </w:pPr>
    </w:p>
    <w:p w:rsidR="009D51DD" w:rsidRDefault="009D51DD" w:rsidP="00EA3EE2">
      <w:pPr>
        <w:autoSpaceDE w:val="0"/>
        <w:autoSpaceDN w:val="0"/>
        <w:adjustRightInd w:val="0"/>
        <w:spacing w:line="360" w:lineRule="auto"/>
        <w:jc w:val="both"/>
        <w:rPr>
          <w:rFonts w:eastAsia="Calibri"/>
          <w:b/>
        </w:rPr>
      </w:pPr>
    </w:p>
    <w:p w:rsidR="00065EFF" w:rsidRPr="00EA3EE2" w:rsidRDefault="00065EFF" w:rsidP="00EA3EE2">
      <w:pPr>
        <w:autoSpaceDE w:val="0"/>
        <w:autoSpaceDN w:val="0"/>
        <w:adjustRightInd w:val="0"/>
        <w:spacing w:line="360" w:lineRule="auto"/>
        <w:jc w:val="both"/>
        <w:rPr>
          <w:rFonts w:eastAsia="Calibri"/>
          <w:b/>
        </w:rPr>
      </w:pPr>
      <w:r w:rsidRPr="00EA3EE2">
        <w:rPr>
          <w:rFonts w:eastAsia="Calibri"/>
          <w:b/>
        </w:rPr>
        <w:t>Примерные задания для теста</w:t>
      </w:r>
    </w:p>
    <w:p w:rsidR="00065EFF" w:rsidRPr="00EA3EE2" w:rsidRDefault="006B70DA" w:rsidP="00EA3EE2">
      <w:pPr>
        <w:autoSpaceDE w:val="0"/>
        <w:autoSpaceDN w:val="0"/>
        <w:adjustRightInd w:val="0"/>
        <w:spacing w:line="360" w:lineRule="auto"/>
        <w:jc w:val="both"/>
        <w:rPr>
          <w:rFonts w:eastAsia="Calibri"/>
          <w:b/>
        </w:rPr>
      </w:pPr>
      <w:r w:rsidRPr="00EA3EE2">
        <w:rPr>
          <w:rFonts w:eastAsia="Calibri"/>
          <w:b/>
        </w:rPr>
        <w:t>Чтение (</w:t>
      </w:r>
      <w:r w:rsidRPr="00EA3EE2">
        <w:rPr>
          <w:rFonts w:eastAsia="Calibri"/>
          <w:b/>
          <w:lang w:val="en-US"/>
        </w:rPr>
        <w:t>Reading</w:t>
      </w:r>
      <w:r w:rsidRPr="00EA3EE2">
        <w:rPr>
          <w:rFonts w:eastAsia="Calibri"/>
          <w:b/>
        </w:rPr>
        <w:t>)</w:t>
      </w:r>
    </w:p>
    <w:p w:rsidR="00065EFF" w:rsidRPr="00EA3EE2" w:rsidRDefault="00065EFF" w:rsidP="00EA3EE2">
      <w:pPr>
        <w:pStyle w:val="Test-Heading1"/>
        <w:spacing w:line="360" w:lineRule="auto"/>
        <w:rPr>
          <w:rFonts w:ascii="Times New Roman" w:hAnsi="Times New Roman"/>
          <w:sz w:val="24"/>
          <w:szCs w:val="24"/>
        </w:rPr>
      </w:pPr>
      <w:r w:rsidRPr="00EA3EE2">
        <w:rPr>
          <w:rFonts w:ascii="Times New Roman" w:hAnsi="Times New Roman"/>
          <w:sz w:val="24"/>
          <w:szCs w:val="24"/>
        </w:rPr>
        <w:t>Part 1: Passage</w:t>
      </w:r>
    </w:p>
    <w:p w:rsidR="00065EFF" w:rsidRPr="00EA3EE2" w:rsidRDefault="00065EFF" w:rsidP="00EA3EE2">
      <w:pPr>
        <w:spacing w:line="360" w:lineRule="auto"/>
        <w:rPr>
          <w:b/>
          <w:lang w:val="en-US"/>
        </w:rPr>
      </w:pPr>
      <w:r w:rsidRPr="00EA3EE2">
        <w:rPr>
          <w:lang w:val="en-US"/>
        </w:rPr>
        <w:t>You will read three passages, with ten questions each. Choose the best answer A, B, C or D according to the passage.</w:t>
      </w:r>
    </w:p>
    <w:p w:rsidR="00065EFF" w:rsidRPr="00EA3EE2" w:rsidRDefault="00065EFF" w:rsidP="00EA3EE2">
      <w:pPr>
        <w:spacing w:line="360" w:lineRule="auto"/>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65EFF" w:rsidRPr="001E2B3F" w:rsidTr="006B70DA">
        <w:tc>
          <w:tcPr>
            <w:tcW w:w="8788" w:type="dxa"/>
            <w:shd w:val="clear" w:color="auto" w:fill="auto"/>
          </w:tcPr>
          <w:p w:rsidR="00065EFF" w:rsidRPr="00EA3EE2" w:rsidRDefault="00065EFF" w:rsidP="00EA3EE2">
            <w:pPr>
              <w:pStyle w:val="Testheading2"/>
              <w:spacing w:line="360" w:lineRule="auto"/>
              <w:rPr>
                <w:szCs w:val="24"/>
              </w:rPr>
            </w:pPr>
            <w:r w:rsidRPr="00EA3EE2">
              <w:rPr>
                <w:szCs w:val="24"/>
              </w:rPr>
              <w:t>Paragraph 1</w:t>
            </w:r>
          </w:p>
          <w:p w:rsidR="00065EFF" w:rsidRPr="00EA3EE2" w:rsidRDefault="00065EFF" w:rsidP="00EA3EE2">
            <w:pPr>
              <w:spacing w:before="120" w:after="120" w:line="360" w:lineRule="auto"/>
              <w:rPr>
                <w:lang w:val="en-US"/>
              </w:rPr>
            </w:pPr>
            <w:r w:rsidRPr="00EA3EE2">
              <w:rPr>
                <w:lang w:val="en-US"/>
              </w:rPr>
              <w:t xml:space="preserve">Brasilia is considered to be the most complete example of the type of (5) </w:t>
            </w:r>
            <w:r w:rsidRPr="00EA3EE2">
              <w:rPr>
                <w:u w:val="single"/>
                <w:lang w:val="en-US"/>
              </w:rPr>
              <w:t>urban</w:t>
            </w:r>
            <w:r w:rsidRPr="00EA3EE2">
              <w:rPr>
                <w:lang w:val="en-US"/>
              </w:rPr>
              <w:t xml:space="preserve"> planning prevalent until the 1970s. The city was built in three years, from 1957 to 1960, and was created with the aim of improving the distribution of Brazil’s wealth by attracting people and economic activity to the country’s interior. Up until that time the country’s population and industries had been (6) </w:t>
            </w:r>
            <w:r w:rsidRPr="00EA3EE2">
              <w:rPr>
                <w:u w:val="single"/>
                <w:lang w:val="en-US"/>
              </w:rPr>
              <w:t>concentrated</w:t>
            </w:r>
            <w:r w:rsidRPr="00EA3EE2">
              <w:rPr>
                <w:lang w:val="en-US"/>
              </w:rPr>
              <w:t xml:space="preserve"> in two rival cities on the coast, Rio de Janeiro and São Paulo. The new city was constructed according to a carefully organized urban plan created by </w:t>
            </w:r>
            <w:proofErr w:type="spellStart"/>
            <w:r w:rsidRPr="00EA3EE2">
              <w:rPr>
                <w:lang w:val="en-US"/>
              </w:rPr>
              <w:t>Lúcio</w:t>
            </w:r>
            <w:proofErr w:type="spellEnd"/>
            <w:r w:rsidRPr="00EA3EE2">
              <w:rPr>
                <w:lang w:val="en-US"/>
              </w:rPr>
              <w:t xml:space="preserve"> Costa; and its architectural </w:t>
            </w:r>
            <w:proofErr w:type="spellStart"/>
            <w:r w:rsidRPr="00EA3EE2">
              <w:rPr>
                <w:lang w:val="en-US"/>
              </w:rPr>
              <w:t>programme</w:t>
            </w:r>
            <w:proofErr w:type="spellEnd"/>
            <w:r w:rsidRPr="00EA3EE2">
              <w:rPr>
                <w:lang w:val="en-US"/>
              </w:rPr>
              <w:t xml:space="preserve"> was designed by Oscar Niemeyer following a vision of the city that was socially egalitarian and functional. The city remains an idealistic symbol for Brazil.</w:t>
            </w:r>
          </w:p>
          <w:p w:rsidR="00065EFF" w:rsidRPr="00EA3EE2" w:rsidRDefault="00065EFF" w:rsidP="00EA3EE2">
            <w:pPr>
              <w:pStyle w:val="Testheading2"/>
              <w:spacing w:line="360" w:lineRule="auto"/>
              <w:rPr>
                <w:szCs w:val="24"/>
              </w:rPr>
            </w:pPr>
            <w:r w:rsidRPr="00EA3EE2">
              <w:rPr>
                <w:szCs w:val="24"/>
              </w:rPr>
              <w:t>Paragraph 2</w:t>
            </w:r>
          </w:p>
          <w:p w:rsidR="00065EFF" w:rsidRPr="00EA3EE2" w:rsidRDefault="00065EFF" w:rsidP="00EA3EE2">
            <w:pPr>
              <w:spacing w:before="120" w:after="120" w:line="360" w:lineRule="auto"/>
              <w:rPr>
                <w:lang w:val="en-US"/>
              </w:rPr>
            </w:pPr>
            <w:r w:rsidRPr="00EA3EE2">
              <w:rPr>
                <w:lang w:val="en-US"/>
              </w:rPr>
              <w:t xml:space="preserve">However, 50 years on, the original city is now at the heart of a fragmented, sprawling megacity of three million people. It is threatened by a number of environmental and social problems: insufficient water (7) </w:t>
            </w:r>
            <w:r w:rsidRPr="00EA3EE2">
              <w:rPr>
                <w:u w:val="single"/>
                <w:lang w:val="en-US"/>
              </w:rPr>
              <w:t>resources</w:t>
            </w:r>
            <w:r w:rsidRPr="00EA3EE2">
              <w:rPr>
                <w:lang w:val="en-US"/>
              </w:rPr>
              <w:t xml:space="preserve">, inadequate management of waste water, poverty, unequal distribution of urban resources, and significant geographical distances between the different social classes. In fact, the present conurbation covers 16 satellite towns and extends far beyond the city’s (8) </w:t>
            </w:r>
            <w:r w:rsidRPr="00EA3EE2">
              <w:rPr>
                <w:u w:val="single"/>
                <w:lang w:val="en-US"/>
              </w:rPr>
              <w:t>initial</w:t>
            </w:r>
            <w:r w:rsidRPr="00EA3EE2">
              <w:rPr>
                <w:lang w:val="en-US"/>
              </w:rPr>
              <w:t xml:space="preserve"> boundaries.</w:t>
            </w:r>
          </w:p>
          <w:p w:rsidR="00065EFF" w:rsidRPr="00EA3EE2" w:rsidRDefault="00065EFF" w:rsidP="00EA3EE2">
            <w:pPr>
              <w:pStyle w:val="Testheading2"/>
              <w:spacing w:line="360" w:lineRule="auto"/>
              <w:rPr>
                <w:szCs w:val="24"/>
              </w:rPr>
            </w:pPr>
            <w:r w:rsidRPr="00EA3EE2">
              <w:rPr>
                <w:szCs w:val="24"/>
              </w:rPr>
              <w:t>Paragraph 3</w:t>
            </w:r>
          </w:p>
          <w:p w:rsidR="00065EFF" w:rsidRPr="00EA3EE2" w:rsidRDefault="00065EFF" w:rsidP="00EA3EE2">
            <w:pPr>
              <w:spacing w:before="120" w:after="120" w:line="360" w:lineRule="auto"/>
              <w:rPr>
                <w:lang w:val="en-US"/>
              </w:rPr>
            </w:pPr>
            <w:r w:rsidRPr="00EA3EE2">
              <w:rPr>
                <w:lang w:val="en-US"/>
              </w:rPr>
              <w:t xml:space="preserve">The conservation and enclosure of the city’s central sector has increased property prices. It has also come at an enormous social cost. This is because people have continued to (9) </w:t>
            </w:r>
            <w:r w:rsidRPr="00EA3EE2">
              <w:rPr>
                <w:u w:val="single"/>
                <w:lang w:val="en-US"/>
              </w:rPr>
              <w:t>flow into</w:t>
            </w:r>
            <w:r w:rsidRPr="00EA3EE2">
              <w:rPr>
                <w:lang w:val="en-US"/>
              </w:rPr>
              <w:t xml:space="preserve"> Brasilia (which offers nearly 80% of the country’s formal employment), encouraged by their deep attachment to the image of the ideal city. However, the price of property in the </w:t>
            </w:r>
            <w:proofErr w:type="spellStart"/>
            <w:r w:rsidRPr="00EA3EE2">
              <w:rPr>
                <w:lang w:val="en-US"/>
              </w:rPr>
              <w:t>centre</w:t>
            </w:r>
            <w:proofErr w:type="spellEnd"/>
            <w:r w:rsidRPr="00EA3EE2">
              <w:rPr>
                <w:lang w:val="en-US"/>
              </w:rPr>
              <w:t xml:space="preserve"> has restricted them to settling on unoccupied pieces of land on the edges of the city </w:t>
            </w:r>
            <w:proofErr w:type="spellStart"/>
            <w:r w:rsidRPr="00EA3EE2">
              <w:rPr>
                <w:lang w:val="en-US"/>
              </w:rPr>
              <w:t>centre</w:t>
            </w:r>
            <w:proofErr w:type="spellEnd"/>
            <w:r w:rsidRPr="00EA3EE2">
              <w:rPr>
                <w:lang w:val="en-US"/>
              </w:rPr>
              <w:t xml:space="preserve">. The geographical distance between the original city and the dense, poorer outer </w:t>
            </w:r>
            <w:proofErr w:type="spellStart"/>
            <w:r w:rsidRPr="00EA3EE2">
              <w:rPr>
                <w:lang w:val="en-US"/>
              </w:rPr>
              <w:t>neighbourhoods</w:t>
            </w:r>
            <w:proofErr w:type="spellEnd"/>
            <w:r w:rsidRPr="00EA3EE2">
              <w:rPr>
                <w:lang w:val="en-US"/>
              </w:rPr>
              <w:t xml:space="preserve"> is therefore matched by social distancing.</w:t>
            </w:r>
          </w:p>
          <w:p w:rsidR="00065EFF" w:rsidRPr="00EA3EE2" w:rsidRDefault="00065EFF" w:rsidP="00EA3EE2">
            <w:pPr>
              <w:pStyle w:val="Testheading2"/>
              <w:spacing w:line="360" w:lineRule="auto"/>
              <w:rPr>
                <w:szCs w:val="24"/>
              </w:rPr>
            </w:pPr>
            <w:r w:rsidRPr="00EA3EE2">
              <w:rPr>
                <w:szCs w:val="24"/>
              </w:rPr>
              <w:t>Paragraph 4</w:t>
            </w:r>
          </w:p>
          <w:p w:rsidR="00065EFF" w:rsidRPr="00EA3EE2" w:rsidRDefault="00065EFF" w:rsidP="00EA3EE2">
            <w:pPr>
              <w:spacing w:before="120" w:after="120" w:line="360" w:lineRule="auto"/>
              <w:rPr>
                <w:lang w:val="en-US"/>
              </w:rPr>
            </w:pPr>
            <w:r w:rsidRPr="00EA3EE2">
              <w:rPr>
                <w:lang w:val="en-US"/>
              </w:rPr>
              <w:t xml:space="preserve">This kind of urban development goes against the aims of the initial project. The original plan was for a city with a compact structure organized around four sectors. The sectors were: core buildings, housing, landscape, and services. The way in which Brasilia has been developing recently (10) </w:t>
            </w:r>
            <w:r w:rsidRPr="00EA3EE2">
              <w:rPr>
                <w:u w:val="single"/>
                <w:lang w:val="en-US"/>
              </w:rPr>
              <w:t>indicates</w:t>
            </w:r>
            <w:r w:rsidRPr="00EA3EE2">
              <w:rPr>
                <w:lang w:val="en-US"/>
              </w:rPr>
              <w:t xml:space="preserve"> an imbalance between these distinctly defined sectors of the original plan.</w:t>
            </w:r>
          </w:p>
        </w:tc>
      </w:tr>
    </w:tbl>
    <w:p w:rsidR="00065EFF" w:rsidRPr="00EA3EE2" w:rsidRDefault="00065EFF" w:rsidP="00EA3EE2">
      <w:pPr>
        <w:autoSpaceDE w:val="0"/>
        <w:autoSpaceDN w:val="0"/>
        <w:adjustRightInd w:val="0"/>
        <w:spacing w:line="360" w:lineRule="auto"/>
        <w:ind w:firstLine="567"/>
        <w:jc w:val="both"/>
        <w:rPr>
          <w:rFonts w:eastAsia="Calibri"/>
          <w:b/>
          <w:lang w:val="en-US"/>
        </w:rPr>
      </w:pPr>
    </w:p>
    <w:p w:rsidR="00065EFF" w:rsidRPr="00EA3EE2" w:rsidRDefault="00065EFF" w:rsidP="00EA3EE2">
      <w:pPr>
        <w:pStyle w:val="Test-Heading1"/>
        <w:spacing w:line="360" w:lineRule="auto"/>
        <w:rPr>
          <w:sz w:val="24"/>
          <w:szCs w:val="24"/>
        </w:rPr>
      </w:pPr>
      <w:r w:rsidRPr="00EA3EE2">
        <w:rPr>
          <w:sz w:val="24"/>
          <w:szCs w:val="24"/>
        </w:rPr>
        <w:t>Part 1: Questions</w:t>
      </w:r>
    </w:p>
    <w:p w:rsidR="00065EFF" w:rsidRPr="00EA3EE2" w:rsidRDefault="00065EFF" w:rsidP="00EA3EE2">
      <w:pPr>
        <w:spacing w:line="360" w:lineRule="auto"/>
        <w:rPr>
          <w:lang w:val="en-US"/>
        </w:rPr>
      </w:pPr>
      <w:r w:rsidRPr="00EA3EE2">
        <w:rPr>
          <w:lang w:val="en-US"/>
        </w:rPr>
        <w:t xml:space="preserve">1. Choose the correct heading for paragraph 1. </w:t>
      </w:r>
    </w:p>
    <w:p w:rsidR="00065EFF" w:rsidRPr="00EA3EE2" w:rsidRDefault="00065EFF" w:rsidP="00EA3EE2">
      <w:pPr>
        <w:spacing w:line="360" w:lineRule="auto"/>
        <w:rPr>
          <w:lang w:val="en-US"/>
        </w:rPr>
      </w:pPr>
      <w:r w:rsidRPr="00EA3EE2">
        <w:rPr>
          <w:lang w:val="en-US"/>
        </w:rPr>
        <w:t>A. The history of Brazil’s three largest cities.</w:t>
      </w:r>
    </w:p>
    <w:p w:rsidR="00065EFF" w:rsidRPr="00EA3EE2" w:rsidRDefault="00065EFF" w:rsidP="00EA3EE2">
      <w:pPr>
        <w:spacing w:line="360" w:lineRule="auto"/>
        <w:rPr>
          <w:lang w:val="en-US"/>
        </w:rPr>
      </w:pPr>
      <w:r w:rsidRPr="00EA3EE2">
        <w:rPr>
          <w:lang w:val="en-US"/>
        </w:rPr>
        <w:t>B. The history of Brasilia.</w:t>
      </w:r>
    </w:p>
    <w:p w:rsidR="00065EFF" w:rsidRPr="00EA3EE2" w:rsidRDefault="00065EFF" w:rsidP="00EA3EE2">
      <w:pPr>
        <w:spacing w:line="360" w:lineRule="auto"/>
        <w:rPr>
          <w:lang w:val="en-US"/>
        </w:rPr>
      </w:pPr>
      <w:r w:rsidRPr="00EA3EE2">
        <w:rPr>
          <w:lang w:val="en-US"/>
        </w:rPr>
        <w:t xml:space="preserve">C. The work of </w:t>
      </w:r>
      <w:proofErr w:type="spellStart"/>
      <w:r w:rsidRPr="00EA3EE2">
        <w:rPr>
          <w:lang w:val="en-US"/>
        </w:rPr>
        <w:t>Lúcio</w:t>
      </w:r>
      <w:proofErr w:type="spellEnd"/>
      <w:r w:rsidRPr="00EA3EE2">
        <w:rPr>
          <w:lang w:val="en-US"/>
        </w:rPr>
        <w:t xml:space="preserve"> Costa and Oscar Niemeyer.</w:t>
      </w:r>
    </w:p>
    <w:p w:rsidR="00065EFF" w:rsidRPr="00EA3EE2" w:rsidRDefault="00065EFF" w:rsidP="00EA3EE2">
      <w:pPr>
        <w:spacing w:line="360" w:lineRule="auto"/>
        <w:rPr>
          <w:lang w:val="en-US"/>
        </w:rPr>
      </w:pPr>
      <w:r w:rsidRPr="00EA3EE2">
        <w:rPr>
          <w:lang w:val="en-US"/>
        </w:rPr>
        <w:t>D. Brasilia, a unique example of 1970s town planning.</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2. Choose the correct heading for paragraph 2.</w:t>
      </w:r>
    </w:p>
    <w:p w:rsidR="00065EFF" w:rsidRPr="00EA3EE2" w:rsidRDefault="00065EFF" w:rsidP="00EA3EE2">
      <w:pPr>
        <w:spacing w:line="360" w:lineRule="auto"/>
        <w:rPr>
          <w:lang w:val="en-US"/>
        </w:rPr>
      </w:pPr>
      <w:r w:rsidRPr="00EA3EE2">
        <w:rPr>
          <w:lang w:val="en-US"/>
        </w:rPr>
        <w:t>A. Brasilia: development of a city.</w:t>
      </w:r>
    </w:p>
    <w:p w:rsidR="00065EFF" w:rsidRPr="00EA3EE2" w:rsidRDefault="00065EFF" w:rsidP="00EA3EE2">
      <w:pPr>
        <w:spacing w:line="360" w:lineRule="auto"/>
        <w:rPr>
          <w:lang w:val="en-US"/>
        </w:rPr>
      </w:pPr>
      <w:r w:rsidRPr="00EA3EE2">
        <w:rPr>
          <w:lang w:val="en-US"/>
        </w:rPr>
        <w:t>B. Brasilia: sixteen new towns.</w:t>
      </w:r>
    </w:p>
    <w:p w:rsidR="00065EFF" w:rsidRPr="00EA3EE2" w:rsidRDefault="00065EFF" w:rsidP="00EA3EE2">
      <w:pPr>
        <w:spacing w:line="360" w:lineRule="auto"/>
        <w:rPr>
          <w:lang w:val="en-US"/>
        </w:rPr>
      </w:pPr>
      <w:r w:rsidRPr="00EA3EE2">
        <w:rPr>
          <w:lang w:val="en-US"/>
        </w:rPr>
        <w:t>C. Brasilia: current problems.</w:t>
      </w:r>
    </w:p>
    <w:p w:rsidR="00065EFF" w:rsidRPr="00EA3EE2" w:rsidRDefault="00065EFF" w:rsidP="00EA3EE2">
      <w:pPr>
        <w:spacing w:line="360" w:lineRule="auto"/>
        <w:rPr>
          <w:lang w:val="en-US"/>
        </w:rPr>
      </w:pPr>
      <w:r w:rsidRPr="00EA3EE2">
        <w:rPr>
          <w:lang w:val="en-US"/>
        </w:rPr>
        <w:t>D. Brasilia: home to three million people.</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3. Choose the correct heading for paragraph 3.</w:t>
      </w:r>
    </w:p>
    <w:p w:rsidR="00065EFF" w:rsidRPr="00EA3EE2" w:rsidRDefault="00065EFF" w:rsidP="00EA3EE2">
      <w:pPr>
        <w:spacing w:line="360" w:lineRule="auto"/>
        <w:rPr>
          <w:lang w:val="en-US"/>
        </w:rPr>
      </w:pPr>
      <w:r w:rsidRPr="00EA3EE2">
        <w:rPr>
          <w:lang w:val="en-US"/>
        </w:rPr>
        <w:t>A. Protecting the environment.</w:t>
      </w:r>
    </w:p>
    <w:p w:rsidR="00065EFF" w:rsidRPr="00EA3EE2" w:rsidRDefault="00065EFF" w:rsidP="00EA3EE2">
      <w:pPr>
        <w:spacing w:line="360" w:lineRule="auto"/>
        <w:rPr>
          <w:lang w:val="en-US"/>
        </w:rPr>
      </w:pPr>
      <w:r w:rsidRPr="00EA3EE2">
        <w:rPr>
          <w:lang w:val="en-US"/>
        </w:rPr>
        <w:t>B. Migration to the city.</w:t>
      </w:r>
    </w:p>
    <w:p w:rsidR="00065EFF" w:rsidRPr="00EA3EE2" w:rsidRDefault="00065EFF" w:rsidP="00EA3EE2">
      <w:pPr>
        <w:spacing w:line="360" w:lineRule="auto"/>
        <w:rPr>
          <w:lang w:val="en-US"/>
        </w:rPr>
      </w:pPr>
      <w:r w:rsidRPr="00EA3EE2">
        <w:rPr>
          <w:lang w:val="en-US"/>
        </w:rPr>
        <w:t>C. Increases in the price of property.</w:t>
      </w:r>
    </w:p>
    <w:p w:rsidR="00065EFF" w:rsidRPr="00EA3EE2" w:rsidRDefault="00065EFF" w:rsidP="00EA3EE2">
      <w:pPr>
        <w:spacing w:line="360" w:lineRule="auto"/>
        <w:rPr>
          <w:lang w:val="en-US"/>
        </w:rPr>
      </w:pPr>
      <w:r w:rsidRPr="00EA3EE2">
        <w:rPr>
          <w:lang w:val="en-US"/>
        </w:rPr>
        <w:t>D. Causes of the geographical and social problems.</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4. Choose the correct heading for paragraph 4.</w:t>
      </w:r>
    </w:p>
    <w:p w:rsidR="00065EFF" w:rsidRPr="00EA3EE2" w:rsidRDefault="00065EFF" w:rsidP="00EA3EE2">
      <w:pPr>
        <w:spacing w:line="360" w:lineRule="auto"/>
        <w:rPr>
          <w:lang w:val="en-US"/>
        </w:rPr>
      </w:pPr>
      <w:r w:rsidRPr="00EA3EE2">
        <w:rPr>
          <w:lang w:val="en-US"/>
        </w:rPr>
        <w:t>A. An unexpected urban development.</w:t>
      </w:r>
    </w:p>
    <w:p w:rsidR="00065EFF" w:rsidRPr="00EA3EE2" w:rsidRDefault="00065EFF" w:rsidP="00EA3EE2">
      <w:pPr>
        <w:spacing w:line="360" w:lineRule="auto"/>
        <w:rPr>
          <w:lang w:val="en-US"/>
        </w:rPr>
      </w:pPr>
      <w:r w:rsidRPr="00EA3EE2">
        <w:rPr>
          <w:lang w:val="en-US"/>
        </w:rPr>
        <w:t>B. A harmonious urban development.</w:t>
      </w:r>
    </w:p>
    <w:p w:rsidR="00065EFF" w:rsidRPr="00EA3EE2" w:rsidRDefault="00065EFF" w:rsidP="00EA3EE2">
      <w:pPr>
        <w:spacing w:line="360" w:lineRule="auto"/>
        <w:rPr>
          <w:lang w:val="en-US"/>
        </w:rPr>
      </w:pPr>
      <w:r w:rsidRPr="00EA3EE2">
        <w:rPr>
          <w:lang w:val="en-US"/>
        </w:rPr>
        <w:t>C. A predicted urban development.</w:t>
      </w:r>
    </w:p>
    <w:p w:rsidR="00065EFF" w:rsidRPr="00EA3EE2" w:rsidRDefault="00065EFF" w:rsidP="00EA3EE2">
      <w:pPr>
        <w:spacing w:line="360" w:lineRule="auto"/>
        <w:rPr>
          <w:lang w:val="en-US"/>
        </w:rPr>
      </w:pPr>
      <w:r w:rsidRPr="00EA3EE2">
        <w:rPr>
          <w:lang w:val="en-US"/>
        </w:rPr>
        <w:t>D. A typical urban development.</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 xml:space="preserve">5. Match the underlined word or phrase with a definition. </w:t>
      </w:r>
    </w:p>
    <w:p w:rsidR="00065EFF" w:rsidRPr="00EA3EE2" w:rsidRDefault="00065EFF" w:rsidP="00EA3EE2">
      <w:pPr>
        <w:spacing w:line="360" w:lineRule="auto"/>
        <w:rPr>
          <w:lang w:val="en-US"/>
        </w:rPr>
      </w:pPr>
      <w:r w:rsidRPr="00EA3EE2">
        <w:rPr>
          <w:lang w:val="en-US"/>
        </w:rPr>
        <w:t>A. Modern.</w:t>
      </w:r>
    </w:p>
    <w:p w:rsidR="00065EFF" w:rsidRPr="00EA3EE2" w:rsidRDefault="00065EFF" w:rsidP="00EA3EE2">
      <w:pPr>
        <w:spacing w:line="360" w:lineRule="auto"/>
        <w:rPr>
          <w:lang w:val="en-US"/>
        </w:rPr>
      </w:pPr>
      <w:r w:rsidRPr="00EA3EE2">
        <w:rPr>
          <w:lang w:val="en-US"/>
        </w:rPr>
        <w:t>B. Classical.</w:t>
      </w:r>
    </w:p>
    <w:p w:rsidR="00065EFF" w:rsidRPr="00EA3EE2" w:rsidRDefault="00065EFF" w:rsidP="00EA3EE2">
      <w:pPr>
        <w:spacing w:line="360" w:lineRule="auto"/>
        <w:rPr>
          <w:lang w:val="en-US"/>
        </w:rPr>
      </w:pPr>
      <w:r w:rsidRPr="00EA3EE2">
        <w:rPr>
          <w:lang w:val="en-US"/>
        </w:rPr>
        <w:t>C. Connected to a city.</w:t>
      </w:r>
    </w:p>
    <w:p w:rsidR="00065EFF" w:rsidRPr="00EA3EE2" w:rsidRDefault="00065EFF" w:rsidP="00EA3EE2">
      <w:pPr>
        <w:spacing w:line="360" w:lineRule="auto"/>
        <w:rPr>
          <w:lang w:val="en-US"/>
        </w:rPr>
      </w:pPr>
      <w:r w:rsidRPr="00EA3EE2">
        <w:rPr>
          <w:lang w:val="en-US"/>
        </w:rPr>
        <w:t>D. Luxurious.</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 xml:space="preserve">6. Match the underlined word or phrase with a definition. </w:t>
      </w:r>
    </w:p>
    <w:p w:rsidR="00065EFF" w:rsidRPr="00EA3EE2" w:rsidRDefault="00065EFF" w:rsidP="00EA3EE2">
      <w:pPr>
        <w:spacing w:line="360" w:lineRule="auto"/>
        <w:rPr>
          <w:lang w:val="en-US"/>
        </w:rPr>
      </w:pPr>
      <w:r w:rsidRPr="00EA3EE2">
        <w:rPr>
          <w:lang w:val="en-US"/>
        </w:rPr>
        <w:t>A. Mainly located.</w:t>
      </w:r>
    </w:p>
    <w:p w:rsidR="00065EFF" w:rsidRPr="00EA3EE2" w:rsidRDefault="00065EFF" w:rsidP="00EA3EE2">
      <w:pPr>
        <w:spacing w:line="360" w:lineRule="auto"/>
        <w:rPr>
          <w:lang w:val="en-US"/>
        </w:rPr>
      </w:pPr>
      <w:r w:rsidRPr="00EA3EE2">
        <w:rPr>
          <w:lang w:val="en-US"/>
        </w:rPr>
        <w:lastRenderedPageBreak/>
        <w:t>B. Mainly developed.</w:t>
      </w:r>
    </w:p>
    <w:p w:rsidR="00065EFF" w:rsidRPr="00EA3EE2" w:rsidRDefault="00065EFF" w:rsidP="00EA3EE2">
      <w:pPr>
        <w:spacing w:line="360" w:lineRule="auto"/>
        <w:rPr>
          <w:lang w:val="en-US"/>
        </w:rPr>
      </w:pPr>
      <w:r w:rsidRPr="00EA3EE2">
        <w:rPr>
          <w:lang w:val="en-US"/>
        </w:rPr>
        <w:t>C. Divided.</w:t>
      </w:r>
    </w:p>
    <w:p w:rsidR="00065EFF" w:rsidRPr="00EA3EE2" w:rsidRDefault="00065EFF" w:rsidP="00EA3EE2">
      <w:pPr>
        <w:autoSpaceDE w:val="0"/>
        <w:autoSpaceDN w:val="0"/>
        <w:adjustRightInd w:val="0"/>
        <w:spacing w:line="360" w:lineRule="auto"/>
        <w:jc w:val="both"/>
        <w:rPr>
          <w:lang w:val="en-US"/>
        </w:rPr>
      </w:pPr>
      <w:r w:rsidRPr="00EA3EE2">
        <w:rPr>
          <w:lang w:val="en-US"/>
        </w:rPr>
        <w:t>D. Increased.</w:t>
      </w:r>
    </w:p>
    <w:p w:rsidR="00065EFF" w:rsidRPr="00EA3EE2" w:rsidRDefault="00065EFF" w:rsidP="00EA3EE2">
      <w:pPr>
        <w:autoSpaceDE w:val="0"/>
        <w:autoSpaceDN w:val="0"/>
        <w:adjustRightInd w:val="0"/>
        <w:spacing w:line="360" w:lineRule="auto"/>
        <w:jc w:val="both"/>
        <w:rPr>
          <w:lang w:val="en-US"/>
        </w:rPr>
      </w:pPr>
    </w:p>
    <w:p w:rsidR="00065EFF" w:rsidRPr="00EA3EE2" w:rsidRDefault="00065EFF" w:rsidP="00EA3EE2">
      <w:pPr>
        <w:spacing w:line="360" w:lineRule="auto"/>
        <w:rPr>
          <w:lang w:val="en-US"/>
        </w:rPr>
      </w:pPr>
      <w:r w:rsidRPr="00EA3EE2">
        <w:rPr>
          <w:lang w:val="en-US"/>
        </w:rPr>
        <w:t xml:space="preserve">7. Match the underlined word or phrase with a definition. </w:t>
      </w:r>
    </w:p>
    <w:p w:rsidR="00065EFF" w:rsidRPr="00EA3EE2" w:rsidRDefault="00065EFF" w:rsidP="00EA3EE2">
      <w:pPr>
        <w:spacing w:line="360" w:lineRule="auto"/>
        <w:rPr>
          <w:lang w:val="en-US"/>
        </w:rPr>
      </w:pPr>
      <w:r w:rsidRPr="00EA3EE2">
        <w:rPr>
          <w:lang w:val="en-US"/>
        </w:rPr>
        <w:t>A. Basic quality.</w:t>
      </w:r>
    </w:p>
    <w:p w:rsidR="00065EFF" w:rsidRPr="00EA3EE2" w:rsidRDefault="00065EFF" w:rsidP="00EA3EE2">
      <w:pPr>
        <w:spacing w:line="360" w:lineRule="auto"/>
        <w:rPr>
          <w:lang w:val="en-US"/>
        </w:rPr>
      </w:pPr>
      <w:r w:rsidRPr="00EA3EE2">
        <w:rPr>
          <w:lang w:val="en-US"/>
        </w:rPr>
        <w:t>B. Natural springs.</w:t>
      </w:r>
    </w:p>
    <w:p w:rsidR="00065EFF" w:rsidRPr="00EA3EE2" w:rsidRDefault="00065EFF" w:rsidP="00EA3EE2">
      <w:pPr>
        <w:spacing w:line="360" w:lineRule="auto"/>
        <w:rPr>
          <w:lang w:val="en-US"/>
        </w:rPr>
      </w:pPr>
      <w:r w:rsidRPr="00EA3EE2">
        <w:rPr>
          <w:lang w:val="en-US"/>
        </w:rPr>
        <w:t>C. Storage tanks.</w:t>
      </w:r>
    </w:p>
    <w:p w:rsidR="00065EFF" w:rsidRPr="00EA3EE2" w:rsidRDefault="00065EFF" w:rsidP="00EA3EE2">
      <w:pPr>
        <w:spacing w:line="360" w:lineRule="auto"/>
        <w:rPr>
          <w:lang w:val="en-US"/>
        </w:rPr>
      </w:pPr>
      <w:r w:rsidRPr="00EA3EE2">
        <w:rPr>
          <w:lang w:val="en-US"/>
        </w:rPr>
        <w:t>D. Available supply.</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8. Match the underlined word or phrase with a definition.</w:t>
      </w:r>
    </w:p>
    <w:p w:rsidR="00065EFF" w:rsidRPr="00EA3EE2" w:rsidRDefault="00065EFF" w:rsidP="00EA3EE2">
      <w:pPr>
        <w:spacing w:line="360" w:lineRule="auto"/>
        <w:rPr>
          <w:lang w:val="en-US"/>
        </w:rPr>
      </w:pPr>
      <w:r w:rsidRPr="00EA3EE2">
        <w:rPr>
          <w:lang w:val="en-US"/>
        </w:rPr>
        <w:t>A. Walled.</w:t>
      </w:r>
    </w:p>
    <w:p w:rsidR="00065EFF" w:rsidRPr="00EA3EE2" w:rsidRDefault="00065EFF" w:rsidP="00EA3EE2">
      <w:pPr>
        <w:spacing w:line="360" w:lineRule="auto"/>
        <w:rPr>
          <w:lang w:val="en-US"/>
        </w:rPr>
      </w:pPr>
      <w:r w:rsidRPr="00EA3EE2">
        <w:rPr>
          <w:lang w:val="en-US"/>
        </w:rPr>
        <w:t>B. Old.</w:t>
      </w:r>
    </w:p>
    <w:p w:rsidR="00065EFF" w:rsidRPr="00EA3EE2" w:rsidRDefault="00065EFF" w:rsidP="00EA3EE2">
      <w:pPr>
        <w:spacing w:line="360" w:lineRule="auto"/>
        <w:rPr>
          <w:lang w:val="en-US"/>
        </w:rPr>
      </w:pPr>
      <w:r w:rsidRPr="00EA3EE2">
        <w:rPr>
          <w:lang w:val="en-US"/>
        </w:rPr>
        <w:t>C. Original.</w:t>
      </w:r>
    </w:p>
    <w:p w:rsidR="00065EFF" w:rsidRPr="00EA3EE2" w:rsidRDefault="00065EFF" w:rsidP="00EA3EE2">
      <w:pPr>
        <w:spacing w:line="360" w:lineRule="auto"/>
        <w:rPr>
          <w:lang w:val="en-US"/>
        </w:rPr>
      </w:pPr>
      <w:r w:rsidRPr="00EA3EE2">
        <w:rPr>
          <w:lang w:val="en-US"/>
        </w:rPr>
        <w:t>D. Imagined.</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 xml:space="preserve">9. Match the underlined word or phrase with a definition. </w:t>
      </w:r>
    </w:p>
    <w:p w:rsidR="00065EFF" w:rsidRPr="00EA3EE2" w:rsidRDefault="00065EFF" w:rsidP="00EA3EE2">
      <w:pPr>
        <w:spacing w:line="360" w:lineRule="auto"/>
        <w:rPr>
          <w:lang w:val="en-US"/>
        </w:rPr>
      </w:pPr>
      <w:r w:rsidRPr="00EA3EE2">
        <w:rPr>
          <w:lang w:val="en-US"/>
        </w:rPr>
        <w:t>A. Rush into.</w:t>
      </w:r>
    </w:p>
    <w:p w:rsidR="00065EFF" w:rsidRPr="00EA3EE2" w:rsidRDefault="00065EFF" w:rsidP="00EA3EE2">
      <w:pPr>
        <w:spacing w:line="360" w:lineRule="auto"/>
        <w:rPr>
          <w:lang w:val="en-US"/>
        </w:rPr>
      </w:pPr>
      <w:r w:rsidRPr="00EA3EE2">
        <w:rPr>
          <w:lang w:val="en-US"/>
        </w:rPr>
        <w:t>B. Circulate in.</w:t>
      </w:r>
    </w:p>
    <w:p w:rsidR="00065EFF" w:rsidRPr="00EA3EE2" w:rsidRDefault="00065EFF" w:rsidP="00EA3EE2">
      <w:pPr>
        <w:spacing w:line="360" w:lineRule="auto"/>
        <w:rPr>
          <w:lang w:val="en-US"/>
        </w:rPr>
      </w:pPr>
      <w:r w:rsidRPr="00EA3EE2">
        <w:rPr>
          <w:lang w:val="en-US"/>
        </w:rPr>
        <w:t>C. Fill up.</w:t>
      </w:r>
    </w:p>
    <w:p w:rsidR="00065EFF" w:rsidRPr="00EA3EE2" w:rsidRDefault="00065EFF" w:rsidP="00EA3EE2">
      <w:pPr>
        <w:spacing w:line="360" w:lineRule="auto"/>
        <w:rPr>
          <w:lang w:val="en-US"/>
        </w:rPr>
      </w:pPr>
      <w:r w:rsidRPr="00EA3EE2">
        <w:rPr>
          <w:lang w:val="en-US"/>
        </w:rPr>
        <w:t>D. Come in large numbers to.</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 xml:space="preserve">10. Match the underlined word or phrase with a definition. </w:t>
      </w:r>
    </w:p>
    <w:p w:rsidR="00065EFF" w:rsidRPr="00EA3EE2" w:rsidRDefault="00065EFF" w:rsidP="00EA3EE2">
      <w:pPr>
        <w:spacing w:line="360" w:lineRule="auto"/>
        <w:rPr>
          <w:lang w:val="en-US"/>
        </w:rPr>
      </w:pPr>
      <w:r w:rsidRPr="00EA3EE2">
        <w:rPr>
          <w:lang w:val="en-US"/>
        </w:rPr>
        <w:t>A. Proves.</w:t>
      </w:r>
    </w:p>
    <w:p w:rsidR="00065EFF" w:rsidRPr="00EA3EE2" w:rsidRDefault="00065EFF" w:rsidP="00EA3EE2">
      <w:pPr>
        <w:spacing w:line="360" w:lineRule="auto"/>
        <w:rPr>
          <w:lang w:val="en-US"/>
        </w:rPr>
      </w:pPr>
      <w:r w:rsidRPr="00EA3EE2">
        <w:rPr>
          <w:lang w:val="en-US"/>
        </w:rPr>
        <w:t>B. Underlines.</w:t>
      </w:r>
    </w:p>
    <w:p w:rsidR="00065EFF" w:rsidRPr="00EA3EE2" w:rsidRDefault="00065EFF" w:rsidP="00EA3EE2">
      <w:pPr>
        <w:spacing w:line="360" w:lineRule="auto"/>
        <w:rPr>
          <w:lang w:val="en-US"/>
        </w:rPr>
      </w:pPr>
      <w:r w:rsidRPr="00EA3EE2">
        <w:rPr>
          <w:lang w:val="en-US"/>
        </w:rPr>
        <w:t>C. Suggests.</w:t>
      </w:r>
    </w:p>
    <w:p w:rsidR="00065EFF" w:rsidRPr="00EA3EE2" w:rsidRDefault="00065EFF" w:rsidP="00EA3EE2">
      <w:pPr>
        <w:autoSpaceDE w:val="0"/>
        <w:autoSpaceDN w:val="0"/>
        <w:adjustRightInd w:val="0"/>
        <w:spacing w:line="360" w:lineRule="auto"/>
        <w:jc w:val="both"/>
      </w:pPr>
      <w:r w:rsidRPr="00EA3EE2">
        <w:t xml:space="preserve">D. </w:t>
      </w:r>
      <w:proofErr w:type="spellStart"/>
      <w:r w:rsidRPr="00EA3EE2">
        <w:t>Creates</w:t>
      </w:r>
      <w:proofErr w:type="spellEnd"/>
    </w:p>
    <w:p w:rsidR="00065EFF" w:rsidRPr="00EA3EE2" w:rsidRDefault="00065EFF" w:rsidP="00EA3EE2">
      <w:pPr>
        <w:autoSpaceDE w:val="0"/>
        <w:autoSpaceDN w:val="0"/>
        <w:adjustRightInd w:val="0"/>
        <w:spacing w:line="360" w:lineRule="auto"/>
        <w:jc w:val="both"/>
      </w:pPr>
    </w:p>
    <w:p w:rsidR="00065EFF" w:rsidRPr="00EA3EE2" w:rsidRDefault="00065EFF" w:rsidP="00EA3EE2">
      <w:pPr>
        <w:pStyle w:val="Test-Heading1"/>
        <w:spacing w:line="360" w:lineRule="auto"/>
        <w:rPr>
          <w:sz w:val="24"/>
          <w:szCs w:val="24"/>
        </w:rPr>
      </w:pPr>
      <w:r w:rsidRPr="00EA3EE2">
        <w:rPr>
          <w:sz w:val="24"/>
          <w:szCs w:val="24"/>
        </w:rPr>
        <w:t>Part 2: Passage</w:t>
      </w:r>
    </w:p>
    <w:p w:rsidR="00065EFF" w:rsidRPr="00EA3EE2" w:rsidRDefault="00065EFF" w:rsidP="00EA3EE2">
      <w:pPr>
        <w:spacing w:line="360" w:lineRule="aut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65EFF" w:rsidRPr="00EA3EE2" w:rsidTr="006B70DA">
        <w:tc>
          <w:tcPr>
            <w:tcW w:w="8363" w:type="dxa"/>
            <w:shd w:val="clear" w:color="auto" w:fill="auto"/>
          </w:tcPr>
          <w:p w:rsidR="00065EFF" w:rsidRPr="00EA3EE2" w:rsidRDefault="00065EFF" w:rsidP="00EA3EE2">
            <w:pPr>
              <w:spacing w:line="360" w:lineRule="auto"/>
              <w:rPr>
                <w:lang w:val="en-US"/>
              </w:rPr>
            </w:pPr>
            <w:r w:rsidRPr="00EA3EE2">
              <w:rPr>
                <w:lang w:val="en-US"/>
              </w:rPr>
              <w:t xml:space="preserve">Some sources of energy are known as renewable energy resources. This is because, unlike non-renewable energy resources, they will not run out. Renewable energy resources include solar energy, geothermal energy, and wind energy. The depletion </w:t>
            </w:r>
            <w:r w:rsidRPr="00EA3EE2">
              <w:rPr>
                <w:lang w:val="en-US"/>
              </w:rPr>
              <w:lastRenderedPageBreak/>
              <w:t>of fossils fuels together with a growing environmental awareness has led to greater interest in harnessing these renewable non-polluting energy resources.</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 xml:space="preserve">The sun is the source of most of the energy resources available to man. Not only is solar energy absorbed by green plants and used to make food by photosynthesis, but it can also be collected through flat collector panels to heat water. Solar energy can also be used to generate electricity in photovoltaic (PV) cells. While solar energy has many advantages and is relatively maintenance-free, it also has certain disadvantages. For instance, its availability is reduced in areas near the poles of the Earth, clouds can reduce its efficiency, and PV cells are still quite expensive. </w:t>
            </w:r>
          </w:p>
          <w:p w:rsidR="00065EFF" w:rsidRPr="00EA3EE2" w:rsidRDefault="00065EFF" w:rsidP="00EA3EE2">
            <w:pPr>
              <w:spacing w:line="360" w:lineRule="auto"/>
              <w:rPr>
                <w:lang w:val="en-US"/>
              </w:rPr>
            </w:pPr>
            <w:r w:rsidRPr="00EA3EE2">
              <w:rPr>
                <w:lang w:val="en-US"/>
              </w:rPr>
              <w:t xml:space="preserve">Another renewable energy source is geothermal energy which is the natural heat of the Earth’s crust. The rocks at approximately one </w:t>
            </w:r>
            <w:proofErr w:type="spellStart"/>
            <w:r w:rsidRPr="00EA3EE2">
              <w:rPr>
                <w:lang w:val="en-US"/>
              </w:rPr>
              <w:t>kilometre</w:t>
            </w:r>
            <w:proofErr w:type="spellEnd"/>
            <w:r w:rsidRPr="00EA3EE2">
              <w:rPr>
                <w:lang w:val="en-US"/>
              </w:rPr>
              <w:t xml:space="preserve"> below the surface of the Earth are very hot, around 500°C; and in some areas there are ‘hotspots’ where the temperature below the surface is higher. Hot springs, geysers and volcanoes point to evidence of hot rocks below the surface. Although there are geothermal power stations in areas as far apart as the USA, New Zealand, and Iceland, not many places can currently exploit geothermal energy cost-effectively. Furthermore, the hot water that is pumped to the surface sometimes contains pollutants such as </w:t>
            </w:r>
            <w:proofErr w:type="spellStart"/>
            <w:r w:rsidRPr="00EA3EE2">
              <w:rPr>
                <w:lang w:val="en-US"/>
              </w:rPr>
              <w:t>sulphur</w:t>
            </w:r>
            <w:proofErr w:type="spellEnd"/>
            <w:r w:rsidRPr="00EA3EE2">
              <w:rPr>
                <w:lang w:val="en-US"/>
              </w:rPr>
              <w:t xml:space="preserve">. </w:t>
            </w:r>
          </w:p>
          <w:p w:rsidR="00065EFF" w:rsidRPr="00EA3EE2" w:rsidRDefault="00065EFF" w:rsidP="00EA3EE2">
            <w:pPr>
              <w:spacing w:line="360" w:lineRule="auto"/>
              <w:rPr>
                <w:lang w:val="en-US"/>
              </w:rPr>
            </w:pPr>
          </w:p>
          <w:p w:rsidR="00065EFF" w:rsidRPr="00EA3EE2" w:rsidRDefault="00065EFF" w:rsidP="00EA3EE2">
            <w:pPr>
              <w:spacing w:line="360" w:lineRule="auto"/>
            </w:pPr>
            <w:r w:rsidRPr="00EA3EE2">
              <w:rPr>
                <w:lang w:val="en-US"/>
              </w:rPr>
              <w:t xml:space="preserve">Renewable energy from the wind has been used for many centuries to power windmills to mill wheat or pump water. Nowadays, large wind turbines, collected together in wind farms, are used to generate electricity. Wind energy can be harnessed in areas where winds are reasonably consistent and strong, such as large areas of flat land or those near coasts that are subject to strong winds. Wind farms exist throughout the world, and offshore wind farms in coastal waters are also being developed. The advantages of this source of energy are that it is both non-pollutant and freely available in many areas. In addition, wind turbines are becoming more efficient and the cost of the electricity they generate is falling. However, to be efficient wind turbines need to be linked together in wind farms, often with about 20 turbines. </w:t>
            </w:r>
            <w:proofErr w:type="spellStart"/>
            <w:r w:rsidRPr="00EA3EE2">
              <w:t>This</w:t>
            </w:r>
            <w:proofErr w:type="spellEnd"/>
            <w:r w:rsidRPr="00EA3EE2">
              <w:t xml:space="preserve"> </w:t>
            </w:r>
            <w:proofErr w:type="spellStart"/>
            <w:r w:rsidRPr="00EA3EE2">
              <w:t>looks</w:t>
            </w:r>
            <w:proofErr w:type="spellEnd"/>
            <w:r w:rsidRPr="00EA3EE2">
              <w:t xml:space="preserve"> </w:t>
            </w:r>
            <w:proofErr w:type="spellStart"/>
            <w:r w:rsidRPr="00EA3EE2">
              <w:t>unsightly</w:t>
            </w:r>
            <w:proofErr w:type="spellEnd"/>
            <w:r w:rsidRPr="00EA3EE2">
              <w:t xml:space="preserve">, </w:t>
            </w:r>
            <w:proofErr w:type="spellStart"/>
            <w:r w:rsidRPr="00EA3EE2">
              <w:t>and</w:t>
            </w:r>
            <w:proofErr w:type="spellEnd"/>
            <w:r w:rsidRPr="00EA3EE2">
              <w:t xml:space="preserve"> </w:t>
            </w:r>
            <w:proofErr w:type="spellStart"/>
            <w:r w:rsidRPr="00EA3EE2">
              <w:t>can</w:t>
            </w:r>
            <w:proofErr w:type="spellEnd"/>
            <w:r w:rsidRPr="00EA3EE2">
              <w:t xml:space="preserve"> </w:t>
            </w:r>
            <w:proofErr w:type="spellStart"/>
            <w:r w:rsidRPr="00EA3EE2">
              <w:t>be</w:t>
            </w:r>
            <w:proofErr w:type="spellEnd"/>
            <w:r w:rsidRPr="00EA3EE2">
              <w:t xml:space="preserve"> </w:t>
            </w:r>
            <w:proofErr w:type="spellStart"/>
            <w:r w:rsidRPr="00EA3EE2">
              <w:t>noisy</w:t>
            </w:r>
            <w:proofErr w:type="spellEnd"/>
            <w:r w:rsidRPr="00EA3EE2">
              <w:t>.</w:t>
            </w:r>
          </w:p>
        </w:tc>
      </w:tr>
    </w:tbl>
    <w:p w:rsidR="00065EFF" w:rsidRPr="00EA3EE2" w:rsidRDefault="00065EFF" w:rsidP="00EA3EE2">
      <w:pPr>
        <w:autoSpaceDE w:val="0"/>
        <w:autoSpaceDN w:val="0"/>
        <w:adjustRightInd w:val="0"/>
        <w:spacing w:line="360" w:lineRule="auto"/>
        <w:jc w:val="both"/>
        <w:rPr>
          <w:rFonts w:eastAsia="Calibri"/>
          <w:b/>
          <w:lang w:val="en-US"/>
        </w:rPr>
      </w:pPr>
    </w:p>
    <w:p w:rsidR="00065EFF" w:rsidRPr="00EA3EE2" w:rsidRDefault="00065EFF" w:rsidP="00EA3EE2">
      <w:pPr>
        <w:pStyle w:val="Test-Heading1"/>
        <w:spacing w:line="360" w:lineRule="auto"/>
        <w:rPr>
          <w:sz w:val="24"/>
          <w:szCs w:val="24"/>
        </w:rPr>
      </w:pPr>
      <w:r w:rsidRPr="00EA3EE2">
        <w:rPr>
          <w:sz w:val="24"/>
          <w:szCs w:val="24"/>
        </w:rPr>
        <w:t>Part 2: Questions</w:t>
      </w:r>
    </w:p>
    <w:p w:rsidR="00065EFF" w:rsidRPr="00EA3EE2" w:rsidRDefault="00065EFF" w:rsidP="00EA3EE2">
      <w:pPr>
        <w:spacing w:line="360" w:lineRule="auto"/>
        <w:rPr>
          <w:lang w:val="en-US"/>
        </w:rPr>
      </w:pPr>
      <w:r w:rsidRPr="00EA3EE2">
        <w:rPr>
          <w:lang w:val="en-US"/>
        </w:rPr>
        <w:t>11. What is the writer’s main aim?</w:t>
      </w:r>
    </w:p>
    <w:p w:rsidR="00065EFF" w:rsidRPr="00EA3EE2" w:rsidRDefault="00065EFF" w:rsidP="00EA3EE2">
      <w:pPr>
        <w:spacing w:line="360" w:lineRule="auto"/>
        <w:rPr>
          <w:lang w:val="en-US"/>
        </w:rPr>
      </w:pPr>
      <w:r w:rsidRPr="00EA3EE2">
        <w:rPr>
          <w:lang w:val="en-US"/>
        </w:rPr>
        <w:t>A. To persuade people to use renewable energy resources.</w:t>
      </w:r>
    </w:p>
    <w:p w:rsidR="00065EFF" w:rsidRPr="00EA3EE2" w:rsidRDefault="00065EFF" w:rsidP="00EA3EE2">
      <w:pPr>
        <w:spacing w:line="360" w:lineRule="auto"/>
        <w:rPr>
          <w:lang w:val="en-US"/>
        </w:rPr>
      </w:pPr>
      <w:r w:rsidRPr="00EA3EE2">
        <w:rPr>
          <w:lang w:val="en-US"/>
        </w:rPr>
        <w:lastRenderedPageBreak/>
        <w:t>B. To list different types of renewable energy resources.</w:t>
      </w:r>
    </w:p>
    <w:p w:rsidR="00065EFF" w:rsidRPr="00EA3EE2" w:rsidRDefault="00065EFF" w:rsidP="00EA3EE2">
      <w:pPr>
        <w:spacing w:line="360" w:lineRule="auto"/>
        <w:rPr>
          <w:lang w:val="en-US"/>
        </w:rPr>
      </w:pPr>
      <w:r w:rsidRPr="00EA3EE2">
        <w:rPr>
          <w:lang w:val="en-US"/>
        </w:rPr>
        <w:t>C. To present different renewable energy sources with their advantages and disadvantages.</w:t>
      </w:r>
    </w:p>
    <w:p w:rsidR="00065EFF" w:rsidRPr="00EA3EE2" w:rsidRDefault="00065EFF" w:rsidP="00EA3EE2">
      <w:pPr>
        <w:spacing w:line="360" w:lineRule="auto"/>
        <w:rPr>
          <w:lang w:val="en-US"/>
        </w:rPr>
      </w:pPr>
      <w:r w:rsidRPr="00EA3EE2">
        <w:rPr>
          <w:lang w:val="en-US"/>
        </w:rPr>
        <w:t>D. To criticize different types of renewable energy sources.</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12. What is the author’s opinion about the effect of increased concern for the environment?</w:t>
      </w:r>
    </w:p>
    <w:p w:rsidR="00065EFF" w:rsidRPr="00EA3EE2" w:rsidRDefault="00065EFF" w:rsidP="00EA3EE2">
      <w:pPr>
        <w:spacing w:line="360" w:lineRule="auto"/>
        <w:rPr>
          <w:lang w:val="en-US"/>
        </w:rPr>
      </w:pPr>
      <w:r w:rsidRPr="00EA3EE2">
        <w:rPr>
          <w:lang w:val="en-US"/>
        </w:rPr>
        <w:t>A. People are trying not to use fossil fuels as energy resources.</w:t>
      </w:r>
    </w:p>
    <w:p w:rsidR="00065EFF" w:rsidRPr="00EA3EE2" w:rsidRDefault="00065EFF" w:rsidP="00EA3EE2">
      <w:pPr>
        <w:spacing w:line="360" w:lineRule="auto"/>
        <w:rPr>
          <w:lang w:val="en-US"/>
        </w:rPr>
      </w:pPr>
      <w:r w:rsidRPr="00EA3EE2">
        <w:rPr>
          <w:lang w:val="en-US"/>
        </w:rPr>
        <w:t>B. People feel renewable energy sources are too expensive.</w:t>
      </w:r>
    </w:p>
    <w:p w:rsidR="00065EFF" w:rsidRPr="00EA3EE2" w:rsidRDefault="00065EFF" w:rsidP="00EA3EE2">
      <w:pPr>
        <w:spacing w:line="360" w:lineRule="auto"/>
        <w:rPr>
          <w:lang w:val="en-US"/>
        </w:rPr>
      </w:pPr>
      <w:r w:rsidRPr="00EA3EE2">
        <w:rPr>
          <w:lang w:val="en-US"/>
        </w:rPr>
        <w:t>C. People feel new energy resources are unreliable.</w:t>
      </w:r>
    </w:p>
    <w:p w:rsidR="00065EFF" w:rsidRPr="00EA3EE2" w:rsidRDefault="00065EFF" w:rsidP="00EA3EE2">
      <w:pPr>
        <w:spacing w:line="360" w:lineRule="auto"/>
        <w:rPr>
          <w:lang w:val="en-US"/>
        </w:rPr>
      </w:pPr>
      <w:r w:rsidRPr="00EA3EE2">
        <w:rPr>
          <w:lang w:val="en-US"/>
        </w:rPr>
        <w:t>D. People are more willing to consider new energy resources.</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13. What does ‘it’ refer to in the following sentence?</w:t>
      </w:r>
    </w:p>
    <w:p w:rsidR="00065EFF" w:rsidRPr="00EA3EE2" w:rsidRDefault="00065EFF" w:rsidP="00EA3EE2">
      <w:pPr>
        <w:spacing w:line="360" w:lineRule="auto"/>
        <w:rPr>
          <w:i/>
          <w:lang w:val="en-US"/>
        </w:rPr>
      </w:pPr>
      <w:r w:rsidRPr="00EA3EE2">
        <w:rPr>
          <w:i/>
          <w:lang w:val="en-US"/>
        </w:rPr>
        <w:t xml:space="preserve">… </w:t>
      </w:r>
      <w:proofErr w:type="gramStart"/>
      <w:r w:rsidRPr="00EA3EE2">
        <w:rPr>
          <w:i/>
          <w:lang w:val="en-US"/>
        </w:rPr>
        <w:t>but</w:t>
      </w:r>
      <w:proofErr w:type="gramEnd"/>
      <w:r w:rsidRPr="00EA3EE2">
        <w:rPr>
          <w:i/>
          <w:lang w:val="en-US"/>
        </w:rPr>
        <w:t xml:space="preserve"> it can also be collected through flat collector panels to heat water.</w:t>
      </w:r>
    </w:p>
    <w:p w:rsidR="00065EFF" w:rsidRPr="00EA3EE2" w:rsidRDefault="00065EFF" w:rsidP="00EA3EE2">
      <w:pPr>
        <w:spacing w:line="360" w:lineRule="auto"/>
        <w:rPr>
          <w:lang w:val="en-US"/>
        </w:rPr>
      </w:pPr>
      <w:r w:rsidRPr="00EA3EE2">
        <w:rPr>
          <w:lang w:val="en-US"/>
        </w:rPr>
        <w:t>A. Food.</w:t>
      </w:r>
    </w:p>
    <w:p w:rsidR="00065EFF" w:rsidRPr="00EA3EE2" w:rsidRDefault="00065EFF" w:rsidP="00EA3EE2">
      <w:pPr>
        <w:spacing w:line="360" w:lineRule="auto"/>
        <w:rPr>
          <w:lang w:val="en-US"/>
        </w:rPr>
      </w:pPr>
      <w:r w:rsidRPr="00EA3EE2">
        <w:rPr>
          <w:lang w:val="en-US"/>
        </w:rPr>
        <w:t>B. Photosynthesis.</w:t>
      </w:r>
    </w:p>
    <w:p w:rsidR="00065EFF" w:rsidRPr="00EA3EE2" w:rsidRDefault="00065EFF" w:rsidP="00EA3EE2">
      <w:pPr>
        <w:spacing w:line="360" w:lineRule="auto"/>
        <w:rPr>
          <w:lang w:val="en-US"/>
        </w:rPr>
      </w:pPr>
      <w:r w:rsidRPr="00EA3EE2">
        <w:rPr>
          <w:lang w:val="en-US"/>
        </w:rPr>
        <w:t>C. Solar energy.</w:t>
      </w:r>
    </w:p>
    <w:p w:rsidR="00065EFF" w:rsidRPr="00EA3EE2" w:rsidRDefault="00065EFF" w:rsidP="00EA3EE2">
      <w:pPr>
        <w:spacing w:line="360" w:lineRule="auto"/>
        <w:rPr>
          <w:lang w:val="en-US"/>
        </w:rPr>
      </w:pPr>
      <w:r w:rsidRPr="00EA3EE2">
        <w:rPr>
          <w:lang w:val="en-US"/>
        </w:rPr>
        <w:t>D. Water.</w:t>
      </w:r>
    </w:p>
    <w:p w:rsidR="00065EFF" w:rsidRPr="00EA3EE2" w:rsidRDefault="00065EFF" w:rsidP="00EA3EE2">
      <w:pPr>
        <w:spacing w:line="360" w:lineRule="auto"/>
        <w:rPr>
          <w:lang w:val="en-US"/>
        </w:rPr>
      </w:pPr>
    </w:p>
    <w:p w:rsidR="00065EFF" w:rsidRPr="00EA3EE2" w:rsidRDefault="00065EFF" w:rsidP="00EA3EE2">
      <w:pPr>
        <w:spacing w:line="360" w:lineRule="auto"/>
        <w:rPr>
          <w:lang w:val="en-US"/>
        </w:rPr>
      </w:pPr>
      <w:r w:rsidRPr="00EA3EE2">
        <w:rPr>
          <w:lang w:val="en-US"/>
        </w:rPr>
        <w:t>14. What does ‘those’ refer to in the following sentence?</w:t>
      </w:r>
    </w:p>
    <w:p w:rsidR="00065EFF" w:rsidRPr="00EA3EE2" w:rsidRDefault="00065EFF" w:rsidP="00EA3EE2">
      <w:pPr>
        <w:spacing w:line="360" w:lineRule="auto"/>
        <w:rPr>
          <w:i/>
          <w:lang w:val="en-US"/>
        </w:rPr>
      </w:pPr>
      <w:r w:rsidRPr="00EA3EE2">
        <w:rPr>
          <w:i/>
          <w:lang w:val="en-US"/>
        </w:rPr>
        <w:t xml:space="preserve">… </w:t>
      </w:r>
      <w:proofErr w:type="gramStart"/>
      <w:r w:rsidRPr="00EA3EE2">
        <w:rPr>
          <w:i/>
          <w:lang w:val="en-US"/>
        </w:rPr>
        <w:t>such</w:t>
      </w:r>
      <w:proofErr w:type="gramEnd"/>
      <w:r w:rsidRPr="00EA3EE2">
        <w:rPr>
          <w:i/>
          <w:lang w:val="en-US"/>
        </w:rPr>
        <w:t xml:space="preserve"> as large areas of flat land or those near coasts that are subject to strong winds.</w:t>
      </w:r>
    </w:p>
    <w:p w:rsidR="00065EFF" w:rsidRPr="00EA3EE2" w:rsidRDefault="00065EFF" w:rsidP="00EA3EE2">
      <w:pPr>
        <w:spacing w:line="360" w:lineRule="auto"/>
        <w:rPr>
          <w:lang w:val="en-US"/>
        </w:rPr>
      </w:pPr>
      <w:r w:rsidRPr="00EA3EE2">
        <w:rPr>
          <w:lang w:val="en-US"/>
        </w:rPr>
        <w:t>A. Land.</w:t>
      </w:r>
    </w:p>
    <w:p w:rsidR="006B70DA" w:rsidRPr="00EA3EE2" w:rsidRDefault="006B70DA" w:rsidP="00EA3EE2">
      <w:pPr>
        <w:spacing w:line="360" w:lineRule="auto"/>
        <w:rPr>
          <w:lang w:val="en-US"/>
        </w:rPr>
      </w:pPr>
      <w:r w:rsidRPr="00EA3EE2">
        <w:rPr>
          <w:lang w:val="en-US"/>
        </w:rPr>
        <w:t>B. Winds.</w:t>
      </w:r>
    </w:p>
    <w:p w:rsidR="006B70DA" w:rsidRPr="00EA3EE2" w:rsidRDefault="006B70DA" w:rsidP="00EA3EE2">
      <w:pPr>
        <w:spacing w:line="360" w:lineRule="auto"/>
        <w:rPr>
          <w:lang w:val="en-US"/>
        </w:rPr>
      </w:pPr>
      <w:r w:rsidRPr="00EA3EE2">
        <w:rPr>
          <w:lang w:val="en-US"/>
        </w:rPr>
        <w:t>C. Wind farms.</w:t>
      </w:r>
    </w:p>
    <w:p w:rsidR="006B70DA" w:rsidRPr="00EA3EE2" w:rsidRDefault="006B70DA" w:rsidP="00EA3EE2">
      <w:pPr>
        <w:spacing w:line="360" w:lineRule="auto"/>
        <w:rPr>
          <w:lang w:val="en-US"/>
        </w:rPr>
      </w:pPr>
      <w:r w:rsidRPr="00EA3EE2">
        <w:rPr>
          <w:lang w:val="en-US"/>
        </w:rPr>
        <w:t>D. Areas.</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15. Grey skies can decrease the efficiency of ___________.</w:t>
      </w:r>
    </w:p>
    <w:p w:rsidR="006B70DA" w:rsidRPr="00EA3EE2" w:rsidRDefault="006B70DA" w:rsidP="00EA3EE2">
      <w:pPr>
        <w:spacing w:line="360" w:lineRule="auto"/>
        <w:rPr>
          <w:lang w:val="en-US"/>
        </w:rPr>
      </w:pPr>
      <w:r w:rsidRPr="00EA3EE2">
        <w:rPr>
          <w:lang w:val="en-US"/>
        </w:rPr>
        <w:t>A. wind turbines</w:t>
      </w:r>
    </w:p>
    <w:p w:rsidR="006B70DA" w:rsidRPr="00EA3EE2" w:rsidRDefault="006B70DA" w:rsidP="00EA3EE2">
      <w:pPr>
        <w:spacing w:line="360" w:lineRule="auto"/>
        <w:rPr>
          <w:lang w:val="en-US"/>
        </w:rPr>
      </w:pPr>
      <w:r w:rsidRPr="00EA3EE2">
        <w:rPr>
          <w:lang w:val="en-US"/>
        </w:rPr>
        <w:t>B. solar energy</w:t>
      </w:r>
    </w:p>
    <w:p w:rsidR="006B70DA" w:rsidRPr="00EA3EE2" w:rsidRDefault="006B70DA" w:rsidP="00EA3EE2">
      <w:pPr>
        <w:spacing w:line="360" w:lineRule="auto"/>
        <w:rPr>
          <w:lang w:val="en-US"/>
        </w:rPr>
      </w:pPr>
      <w:r w:rsidRPr="00EA3EE2">
        <w:rPr>
          <w:lang w:val="en-US"/>
        </w:rPr>
        <w:t>C. geothermal energy</w:t>
      </w:r>
    </w:p>
    <w:p w:rsidR="006B70DA" w:rsidRPr="00EA3EE2" w:rsidRDefault="006B70DA" w:rsidP="00EA3EE2">
      <w:pPr>
        <w:spacing w:line="360" w:lineRule="auto"/>
        <w:rPr>
          <w:lang w:val="en-US"/>
        </w:rPr>
      </w:pPr>
      <w:r w:rsidRPr="00EA3EE2">
        <w:rPr>
          <w:lang w:val="en-US"/>
        </w:rPr>
        <w:t>D. wind energy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16. One disadvantage of solar energy is that ____________.</w:t>
      </w:r>
    </w:p>
    <w:p w:rsidR="006B70DA" w:rsidRPr="00EA3EE2" w:rsidRDefault="006B70DA" w:rsidP="00EA3EE2">
      <w:pPr>
        <w:spacing w:line="360" w:lineRule="auto"/>
        <w:rPr>
          <w:lang w:val="en-US"/>
        </w:rPr>
      </w:pPr>
      <w:r w:rsidRPr="00EA3EE2">
        <w:rPr>
          <w:lang w:val="en-US"/>
        </w:rPr>
        <w:t>A. solar panels need a lot of maintenance</w:t>
      </w:r>
    </w:p>
    <w:p w:rsidR="006B70DA" w:rsidRPr="00EA3EE2" w:rsidRDefault="006B70DA" w:rsidP="00EA3EE2">
      <w:pPr>
        <w:spacing w:line="360" w:lineRule="auto"/>
        <w:rPr>
          <w:lang w:val="en-US"/>
        </w:rPr>
      </w:pPr>
      <w:r w:rsidRPr="00EA3EE2">
        <w:rPr>
          <w:lang w:val="en-US"/>
        </w:rPr>
        <w:t>B. PV cells cannot create electricity efficiently</w:t>
      </w:r>
    </w:p>
    <w:p w:rsidR="006B70DA" w:rsidRPr="00EA3EE2" w:rsidRDefault="006B70DA" w:rsidP="00EA3EE2">
      <w:pPr>
        <w:spacing w:line="360" w:lineRule="auto"/>
        <w:rPr>
          <w:lang w:val="en-US"/>
        </w:rPr>
      </w:pPr>
      <w:r w:rsidRPr="00EA3EE2">
        <w:rPr>
          <w:lang w:val="en-US"/>
        </w:rPr>
        <w:t>C. PV cells will become more costly</w:t>
      </w:r>
    </w:p>
    <w:p w:rsidR="006B70DA" w:rsidRPr="00EA3EE2" w:rsidRDefault="006B70DA" w:rsidP="00EA3EE2">
      <w:pPr>
        <w:spacing w:line="360" w:lineRule="auto"/>
        <w:rPr>
          <w:lang w:val="en-US"/>
        </w:rPr>
      </w:pPr>
      <w:r w:rsidRPr="00EA3EE2">
        <w:rPr>
          <w:lang w:val="en-US"/>
        </w:rPr>
        <w:t>D. the areas near the North and South Poles have less sun</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17. According to the writer, the USA, New Zealand, and Iceland _______________.</w:t>
      </w:r>
    </w:p>
    <w:p w:rsidR="006B70DA" w:rsidRPr="00EA3EE2" w:rsidRDefault="006B70DA" w:rsidP="00EA3EE2">
      <w:pPr>
        <w:spacing w:line="360" w:lineRule="auto"/>
        <w:rPr>
          <w:lang w:val="en-US"/>
        </w:rPr>
      </w:pPr>
      <w:r w:rsidRPr="00EA3EE2">
        <w:rPr>
          <w:lang w:val="en-US"/>
        </w:rPr>
        <w:t xml:space="preserve">A. </w:t>
      </w:r>
      <w:proofErr w:type="gramStart"/>
      <w:r w:rsidRPr="00EA3EE2">
        <w:rPr>
          <w:lang w:val="en-US"/>
        </w:rPr>
        <w:t>have</w:t>
      </w:r>
      <w:proofErr w:type="gramEnd"/>
      <w:r w:rsidRPr="00EA3EE2">
        <w:rPr>
          <w:lang w:val="en-US"/>
        </w:rPr>
        <w:t xml:space="preserve"> hot springs, geysers, and volcanoes</w:t>
      </w:r>
    </w:p>
    <w:p w:rsidR="006B70DA" w:rsidRPr="00EA3EE2" w:rsidRDefault="006B70DA" w:rsidP="00EA3EE2">
      <w:pPr>
        <w:spacing w:line="360" w:lineRule="auto"/>
        <w:rPr>
          <w:lang w:val="en-US"/>
        </w:rPr>
      </w:pPr>
      <w:r w:rsidRPr="00EA3EE2">
        <w:rPr>
          <w:lang w:val="en-US"/>
        </w:rPr>
        <w:t xml:space="preserve">B. </w:t>
      </w:r>
      <w:proofErr w:type="gramStart"/>
      <w:r w:rsidRPr="00EA3EE2">
        <w:rPr>
          <w:lang w:val="en-US"/>
        </w:rPr>
        <w:t>have</w:t>
      </w:r>
      <w:proofErr w:type="gramEnd"/>
      <w:r w:rsidRPr="00EA3EE2">
        <w:rPr>
          <w:lang w:val="en-US"/>
        </w:rPr>
        <w:t xml:space="preserve"> hot water containing </w:t>
      </w:r>
      <w:proofErr w:type="spellStart"/>
      <w:r w:rsidRPr="00EA3EE2">
        <w:rPr>
          <w:lang w:val="en-US"/>
        </w:rPr>
        <w:t>sulphur</w:t>
      </w:r>
      <w:proofErr w:type="spellEnd"/>
    </w:p>
    <w:p w:rsidR="006B70DA" w:rsidRPr="00EA3EE2" w:rsidRDefault="006B70DA" w:rsidP="00EA3EE2">
      <w:pPr>
        <w:spacing w:line="360" w:lineRule="auto"/>
        <w:rPr>
          <w:lang w:val="en-US"/>
        </w:rPr>
      </w:pPr>
      <w:r w:rsidRPr="00EA3EE2">
        <w:rPr>
          <w:lang w:val="en-US"/>
        </w:rPr>
        <w:t xml:space="preserve">C. </w:t>
      </w:r>
      <w:proofErr w:type="gramStart"/>
      <w:r w:rsidRPr="00EA3EE2">
        <w:rPr>
          <w:lang w:val="en-US"/>
        </w:rPr>
        <w:t>have</w:t>
      </w:r>
      <w:proofErr w:type="gramEnd"/>
      <w:r w:rsidRPr="00EA3EE2">
        <w:rPr>
          <w:lang w:val="en-US"/>
        </w:rPr>
        <w:t xml:space="preserve"> geothermal power stations</w:t>
      </w:r>
    </w:p>
    <w:p w:rsidR="006B70DA" w:rsidRPr="00EA3EE2" w:rsidRDefault="006B70DA" w:rsidP="00EA3EE2">
      <w:pPr>
        <w:spacing w:line="360" w:lineRule="auto"/>
        <w:rPr>
          <w:lang w:val="en-US"/>
        </w:rPr>
      </w:pPr>
      <w:r w:rsidRPr="00EA3EE2">
        <w:rPr>
          <w:lang w:val="en-US"/>
        </w:rPr>
        <w:t>D. use geothermal power cost-effectively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18. Energy from the wind ___________________.</w:t>
      </w:r>
    </w:p>
    <w:p w:rsidR="006B70DA" w:rsidRPr="00EA3EE2" w:rsidRDefault="006B70DA" w:rsidP="00EA3EE2">
      <w:pPr>
        <w:spacing w:line="360" w:lineRule="auto"/>
        <w:rPr>
          <w:lang w:val="en-US"/>
        </w:rPr>
      </w:pPr>
      <w:r w:rsidRPr="00EA3EE2">
        <w:rPr>
          <w:lang w:val="en-US"/>
        </w:rPr>
        <w:t>A. has been used for a long time</w:t>
      </w:r>
    </w:p>
    <w:p w:rsidR="006B70DA" w:rsidRPr="00EA3EE2" w:rsidRDefault="006B70DA" w:rsidP="00EA3EE2">
      <w:pPr>
        <w:spacing w:line="360" w:lineRule="auto"/>
        <w:rPr>
          <w:lang w:val="en-US"/>
        </w:rPr>
      </w:pPr>
      <w:r w:rsidRPr="00EA3EE2">
        <w:rPr>
          <w:lang w:val="en-US"/>
        </w:rPr>
        <w:t>B. has only been used for a few centuries</w:t>
      </w:r>
    </w:p>
    <w:p w:rsidR="006B70DA" w:rsidRPr="00EA3EE2" w:rsidRDefault="006B70DA" w:rsidP="00EA3EE2">
      <w:pPr>
        <w:spacing w:line="360" w:lineRule="auto"/>
        <w:rPr>
          <w:lang w:val="en-US"/>
        </w:rPr>
      </w:pPr>
      <w:r w:rsidRPr="00EA3EE2">
        <w:rPr>
          <w:lang w:val="en-US"/>
        </w:rPr>
        <w:t>C. can be produced mainly in areas away from the coast</w:t>
      </w:r>
    </w:p>
    <w:p w:rsidR="00065EFF" w:rsidRPr="00EA3EE2" w:rsidRDefault="006B70DA" w:rsidP="00EA3EE2">
      <w:pPr>
        <w:autoSpaceDE w:val="0"/>
        <w:autoSpaceDN w:val="0"/>
        <w:adjustRightInd w:val="0"/>
        <w:spacing w:line="360" w:lineRule="auto"/>
        <w:jc w:val="both"/>
        <w:rPr>
          <w:rFonts w:eastAsia="Calibri"/>
          <w:b/>
          <w:lang w:val="en-US"/>
        </w:rPr>
      </w:pPr>
      <w:r w:rsidRPr="00EA3EE2">
        <w:rPr>
          <w:lang w:val="en-US"/>
        </w:rPr>
        <w:t>D. sometimes contains pollutants</w:t>
      </w:r>
    </w:p>
    <w:p w:rsidR="00065EFF" w:rsidRPr="00EA3EE2" w:rsidRDefault="00065EFF" w:rsidP="00EA3EE2">
      <w:pPr>
        <w:autoSpaceDE w:val="0"/>
        <w:autoSpaceDN w:val="0"/>
        <w:adjustRightInd w:val="0"/>
        <w:spacing w:line="360" w:lineRule="auto"/>
        <w:ind w:firstLine="567"/>
        <w:jc w:val="both"/>
        <w:rPr>
          <w:rFonts w:eastAsia="Calibri"/>
          <w:b/>
          <w:lang w:val="en-US"/>
        </w:rPr>
      </w:pPr>
    </w:p>
    <w:p w:rsidR="006B70DA" w:rsidRPr="00EA3EE2" w:rsidRDefault="006B70DA" w:rsidP="00EA3EE2">
      <w:pPr>
        <w:spacing w:line="360" w:lineRule="auto"/>
        <w:rPr>
          <w:lang w:val="en-US"/>
        </w:rPr>
      </w:pPr>
      <w:r w:rsidRPr="00EA3EE2">
        <w:rPr>
          <w:lang w:val="en-US"/>
        </w:rPr>
        <w:t>19. A problem with wind farms that have many turbines is that they are __________.</w:t>
      </w:r>
    </w:p>
    <w:p w:rsidR="006B70DA" w:rsidRPr="00EA3EE2" w:rsidRDefault="006B70DA" w:rsidP="00EA3EE2">
      <w:pPr>
        <w:spacing w:line="360" w:lineRule="auto"/>
        <w:rPr>
          <w:lang w:val="en-US"/>
        </w:rPr>
      </w:pPr>
      <w:r w:rsidRPr="00EA3EE2">
        <w:rPr>
          <w:lang w:val="en-US"/>
        </w:rPr>
        <w:t>A. inefficient</w:t>
      </w:r>
    </w:p>
    <w:p w:rsidR="006B70DA" w:rsidRPr="00EA3EE2" w:rsidRDefault="006B70DA" w:rsidP="00EA3EE2">
      <w:pPr>
        <w:spacing w:line="360" w:lineRule="auto"/>
        <w:rPr>
          <w:lang w:val="en-US"/>
        </w:rPr>
      </w:pPr>
      <w:r w:rsidRPr="00EA3EE2">
        <w:rPr>
          <w:lang w:val="en-US"/>
        </w:rPr>
        <w:t>B. unattractive</w:t>
      </w:r>
    </w:p>
    <w:p w:rsidR="006B70DA" w:rsidRPr="00EA3EE2" w:rsidRDefault="006B70DA" w:rsidP="00EA3EE2">
      <w:pPr>
        <w:spacing w:line="360" w:lineRule="auto"/>
        <w:rPr>
          <w:lang w:val="en-US"/>
        </w:rPr>
      </w:pPr>
      <w:r w:rsidRPr="00EA3EE2">
        <w:rPr>
          <w:lang w:val="en-US"/>
        </w:rPr>
        <w:t>C. expensive to run</w:t>
      </w:r>
    </w:p>
    <w:p w:rsidR="006B70DA" w:rsidRPr="00EA3EE2" w:rsidRDefault="006B70DA" w:rsidP="00EA3EE2">
      <w:pPr>
        <w:spacing w:line="360" w:lineRule="auto"/>
        <w:rPr>
          <w:lang w:val="en-US"/>
        </w:rPr>
      </w:pPr>
      <w:r w:rsidRPr="00EA3EE2">
        <w:rPr>
          <w:lang w:val="en-US"/>
        </w:rPr>
        <w:t>D. offshore</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20. Which is the best title for the text?</w:t>
      </w:r>
    </w:p>
    <w:p w:rsidR="006B70DA" w:rsidRPr="00EA3EE2" w:rsidRDefault="006B70DA" w:rsidP="00EA3EE2">
      <w:pPr>
        <w:spacing w:line="360" w:lineRule="auto"/>
        <w:rPr>
          <w:lang w:val="en-US"/>
        </w:rPr>
      </w:pPr>
      <w:r w:rsidRPr="00EA3EE2">
        <w:rPr>
          <w:lang w:val="en-US"/>
        </w:rPr>
        <w:t>A. The advantages and disadvantages of some renewable energy sources.</w:t>
      </w:r>
    </w:p>
    <w:p w:rsidR="006B70DA" w:rsidRPr="00EA3EE2" w:rsidRDefault="006B70DA" w:rsidP="00EA3EE2">
      <w:pPr>
        <w:spacing w:line="360" w:lineRule="auto"/>
        <w:rPr>
          <w:lang w:val="en-US"/>
        </w:rPr>
      </w:pPr>
      <w:r w:rsidRPr="00EA3EE2">
        <w:rPr>
          <w:lang w:val="en-US"/>
        </w:rPr>
        <w:t>B. The benefits of renewable energy.</w:t>
      </w:r>
    </w:p>
    <w:p w:rsidR="006B70DA" w:rsidRPr="00EA3EE2" w:rsidRDefault="006B70DA" w:rsidP="00EA3EE2">
      <w:pPr>
        <w:spacing w:line="360" w:lineRule="auto"/>
        <w:rPr>
          <w:lang w:val="en-US"/>
        </w:rPr>
      </w:pPr>
      <w:r w:rsidRPr="00EA3EE2">
        <w:rPr>
          <w:lang w:val="en-US"/>
        </w:rPr>
        <w:t>C. Renewable energy and fossil fuels: a comparison.</w:t>
      </w:r>
    </w:p>
    <w:p w:rsidR="006B70DA" w:rsidRPr="00EA3EE2" w:rsidRDefault="006B70DA" w:rsidP="00EA3EE2">
      <w:pPr>
        <w:spacing w:line="360" w:lineRule="auto"/>
        <w:rPr>
          <w:lang w:val="en-US"/>
        </w:rPr>
      </w:pPr>
      <w:r w:rsidRPr="00EA3EE2">
        <w:rPr>
          <w:lang w:val="en-US"/>
        </w:rPr>
        <w:t>D. The impact of renewable energy.</w:t>
      </w:r>
    </w:p>
    <w:p w:rsidR="006B70DA" w:rsidRPr="00EA3EE2" w:rsidRDefault="006B70DA" w:rsidP="00EA3EE2">
      <w:pPr>
        <w:spacing w:line="360" w:lineRule="auto"/>
        <w:rPr>
          <w:lang w:val="en-US"/>
        </w:rPr>
      </w:pPr>
    </w:p>
    <w:p w:rsidR="006B70DA" w:rsidRPr="009D51DD" w:rsidRDefault="006B70DA" w:rsidP="009D51DD">
      <w:pPr>
        <w:autoSpaceDE w:val="0"/>
        <w:autoSpaceDN w:val="0"/>
        <w:adjustRightInd w:val="0"/>
        <w:spacing w:line="360" w:lineRule="auto"/>
        <w:jc w:val="both"/>
        <w:rPr>
          <w:rFonts w:eastAsia="Calibri"/>
          <w:b/>
          <w:lang w:val="en-US"/>
        </w:rPr>
      </w:pPr>
      <w:r w:rsidRPr="00EA3EE2">
        <w:rPr>
          <w:lang w:val="en-US"/>
        </w:rPr>
        <w:br w:type="page"/>
      </w:r>
      <w:r w:rsidRPr="009D51DD">
        <w:rPr>
          <w:b/>
          <w:lang w:val="en-US"/>
        </w:rPr>
        <w:lastRenderedPageBreak/>
        <w:t>Part 3: Passage</w:t>
      </w:r>
      <w:r w:rsidRPr="009D51DD">
        <w:rPr>
          <w:b/>
          <w:lang w:val="en-US"/>
        </w:rPr>
        <w:tab/>
      </w:r>
    </w:p>
    <w:p w:rsidR="006B70DA" w:rsidRPr="009D51DD" w:rsidRDefault="006B70DA" w:rsidP="00EA3EE2">
      <w:pPr>
        <w:spacing w:line="360" w:lineRule="auto"/>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B70DA" w:rsidRPr="001E2B3F" w:rsidTr="006B70DA">
        <w:tc>
          <w:tcPr>
            <w:tcW w:w="8363" w:type="dxa"/>
            <w:shd w:val="clear" w:color="auto" w:fill="auto"/>
          </w:tcPr>
          <w:p w:rsidR="006B70DA" w:rsidRPr="00EA3EE2" w:rsidRDefault="006B70DA" w:rsidP="00EA3EE2">
            <w:pPr>
              <w:spacing w:line="360" w:lineRule="auto"/>
              <w:rPr>
                <w:lang w:val="en-US"/>
              </w:rPr>
            </w:pPr>
            <w:r w:rsidRPr="00EA3EE2">
              <w:rPr>
                <w:lang w:val="en-US"/>
              </w:rPr>
              <w:t xml:space="preserve">The history of tea goes back almost 5,000 years. Tea consists of the dried and processed leaves of the </w:t>
            </w:r>
            <w:r w:rsidRPr="00EA3EE2">
              <w:rPr>
                <w:rStyle w:val="aa"/>
                <w:lang w:val="en-US"/>
              </w:rPr>
              <w:t xml:space="preserve">Camellia </w:t>
            </w:r>
            <w:proofErr w:type="spellStart"/>
            <w:r w:rsidRPr="00EA3EE2">
              <w:rPr>
                <w:rStyle w:val="aa"/>
                <w:lang w:val="en-US"/>
              </w:rPr>
              <w:t>sinensis</w:t>
            </w:r>
            <w:proofErr w:type="spellEnd"/>
            <w:r w:rsidRPr="00EA3EE2">
              <w:rPr>
                <w:rStyle w:val="ab"/>
                <w:i/>
                <w:lang w:val="en-US"/>
              </w:rPr>
              <w:t xml:space="preserve"> </w:t>
            </w:r>
            <w:r w:rsidRPr="00EA3EE2">
              <w:rPr>
                <w:rStyle w:val="aa"/>
                <w:i w:val="0"/>
                <w:lang w:val="en-US"/>
              </w:rPr>
              <w:t>plant</w:t>
            </w:r>
            <w:r w:rsidRPr="00EA3EE2">
              <w:rPr>
                <w:lang w:val="en-US"/>
              </w:rPr>
              <w:t xml:space="preserve">, and includes four main varieties: black, oolong, green, and white tea. Black tea, which is produced when tea leaves undergo an oxidizing process that turns the leaves black, has the strongest </w:t>
            </w:r>
            <w:proofErr w:type="spellStart"/>
            <w:r w:rsidRPr="00EA3EE2">
              <w:rPr>
                <w:lang w:val="en-US"/>
              </w:rPr>
              <w:t>flavour</w:t>
            </w:r>
            <w:proofErr w:type="spellEnd"/>
            <w:r w:rsidRPr="00EA3EE2">
              <w:rPr>
                <w:lang w:val="en-US"/>
              </w:rPr>
              <w:t xml:space="preserve"> and the highest amount of caffeine, about one third of the caffeine in coffee. Oolong tea is slightly less oxidized and has less caffeine. Green tea is steamed, rolled and dried immediately after harvest, which halts the oxidation process, allowing the leaves to retain their green </w:t>
            </w:r>
            <w:proofErr w:type="spellStart"/>
            <w:r w:rsidRPr="00EA3EE2">
              <w:rPr>
                <w:lang w:val="en-US"/>
              </w:rPr>
              <w:t>colour</w:t>
            </w:r>
            <w:proofErr w:type="spellEnd"/>
            <w:r w:rsidRPr="00EA3EE2">
              <w:rPr>
                <w:lang w:val="en-US"/>
              </w:rPr>
              <w:t>. White tea undergoes the least processing: the young tea buds are picked and then air-dried.</w:t>
            </w:r>
          </w:p>
          <w:p w:rsidR="006B70DA" w:rsidRPr="00EA3EE2" w:rsidRDefault="006B70DA" w:rsidP="00EA3EE2">
            <w:pPr>
              <w:spacing w:line="360" w:lineRule="auto"/>
              <w:rPr>
                <w:lang w:val="en-US"/>
              </w:rPr>
            </w:pPr>
          </w:p>
          <w:p w:rsidR="006B70DA" w:rsidRPr="00EA3EE2" w:rsidRDefault="006B70DA" w:rsidP="00EA3EE2">
            <w:pPr>
              <w:spacing w:line="360" w:lineRule="auto"/>
              <w:rPr>
                <w:bCs/>
                <w:lang w:val="en-US"/>
              </w:rPr>
            </w:pPr>
            <w:r w:rsidRPr="00EA3EE2">
              <w:rPr>
                <w:lang w:val="en-US"/>
              </w:rPr>
              <w:t xml:space="preserve">All of these varieties have different health benefits, with green tea and white tea having the most. Experts believe that flavonoids are the key health-promoting ingredient in tea. These polyphenol antioxidants are present in many foods and plants, including tea leaves, and have been found to help prevent cell damage. Recent research suggests that tea may protect against heart disease and many types of cancer. </w:t>
            </w:r>
            <w:r w:rsidRPr="00EA3EE2">
              <w:rPr>
                <w:bCs/>
                <w:lang w:val="en-US"/>
              </w:rPr>
              <w:t>However, it is also recognized that more extensive research is necessary to establish the extent of the benefits of these teas.</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 xml:space="preserve">Herbal tea, which is not really tea at all, but an infusion or tisane made from various leaves, flowers, fruit, roots or herbs, has recently become popular and is also considered particularly beneficial to health. It is enjoyed for its delicious taste but is also often drunk for its medicinal properties. While real tea boasts many </w:t>
            </w:r>
            <w:proofErr w:type="spellStart"/>
            <w:r w:rsidRPr="00EA3EE2">
              <w:rPr>
                <w:lang w:val="en-US"/>
              </w:rPr>
              <w:t>healthy</w:t>
            </w:r>
            <w:proofErr w:type="spellEnd"/>
            <w:r w:rsidRPr="00EA3EE2">
              <w:rPr>
                <w:lang w:val="en-US"/>
              </w:rPr>
              <w:t xml:space="preserve"> benefits, a major advantage of herbal tea is that it is caffeine-free. In many countries throughout the world, herbal teas have been traditionally blended from plants that exhibited medicinal properties to maintain health and prevent illness.</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Fruit-</w:t>
            </w:r>
            <w:proofErr w:type="spellStart"/>
            <w:r w:rsidRPr="00EA3EE2">
              <w:rPr>
                <w:lang w:val="en-US"/>
              </w:rPr>
              <w:t>flavoured</w:t>
            </w:r>
            <w:proofErr w:type="spellEnd"/>
            <w:r w:rsidRPr="00EA3EE2">
              <w:rPr>
                <w:lang w:val="en-US"/>
              </w:rPr>
              <w:t xml:space="preserve"> teas – such as rosehip, apple and orange – tend to be developed primarily for their taste. In contrast, herbal teas such as chamomile, peppermint, and ginger are believed to have greater therapeutic virtues. Chamomile is often taken to combat insomnia as it contains tryptophan which acts as a relaxant and promotes sleep. Peppermint, on the other hand, has been found to help digestion as it breaks down fat in the digestive system. Ginger is considered an effective remedy in the </w:t>
            </w:r>
            <w:r w:rsidRPr="00EA3EE2">
              <w:rPr>
                <w:lang w:val="en-US"/>
              </w:rPr>
              <w:lastRenderedPageBreak/>
              <w:t xml:space="preserve">early stages of an infection because, as a warming spice, it can promote a fever and accelerate healing. </w:t>
            </w:r>
          </w:p>
        </w:tc>
      </w:tr>
    </w:tbl>
    <w:p w:rsidR="00065EFF" w:rsidRPr="00EA3EE2" w:rsidRDefault="00065EFF" w:rsidP="00EA3EE2">
      <w:pPr>
        <w:shd w:val="clear" w:color="auto" w:fill="FFFFFF"/>
        <w:tabs>
          <w:tab w:val="left" w:leader="underscore" w:pos="5966"/>
        </w:tabs>
        <w:spacing w:line="360" w:lineRule="auto"/>
        <w:ind w:hanging="10"/>
        <w:jc w:val="both"/>
        <w:outlineLvl w:val="0"/>
        <w:rPr>
          <w:b/>
          <w:lang w:val="en-US"/>
        </w:rPr>
      </w:pPr>
    </w:p>
    <w:p w:rsidR="006B70DA" w:rsidRPr="00EA3EE2" w:rsidRDefault="006B70DA" w:rsidP="00EA3EE2">
      <w:pPr>
        <w:pStyle w:val="Test-Heading1"/>
        <w:spacing w:line="360" w:lineRule="auto"/>
        <w:rPr>
          <w:sz w:val="24"/>
          <w:szCs w:val="24"/>
        </w:rPr>
      </w:pPr>
      <w:r w:rsidRPr="00EA3EE2">
        <w:rPr>
          <w:sz w:val="24"/>
          <w:szCs w:val="24"/>
        </w:rPr>
        <w:t>Part 3: Questions</w:t>
      </w:r>
    </w:p>
    <w:p w:rsidR="006B70DA" w:rsidRPr="00EA3EE2" w:rsidRDefault="006B70DA" w:rsidP="00EA3EE2">
      <w:pPr>
        <w:spacing w:line="360" w:lineRule="auto"/>
        <w:rPr>
          <w:lang w:val="en-US"/>
        </w:rPr>
      </w:pPr>
      <w:r w:rsidRPr="00EA3EE2">
        <w:rPr>
          <w:lang w:val="en-US"/>
        </w:rPr>
        <w:t>21. Oolong tea contains half the amount of caffeine found in coffee.</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22. Black tea is the most popular tea.</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 xml:space="preserve">23. White tea has more benefits than green tea. </w:t>
      </w:r>
    </w:p>
    <w:p w:rsidR="006B70DA" w:rsidRPr="00EA3EE2" w:rsidRDefault="006B70DA" w:rsidP="00EA3EE2">
      <w:pPr>
        <w:spacing w:line="360" w:lineRule="auto"/>
        <w:rPr>
          <w:lang w:val="en-US"/>
        </w:rPr>
      </w:pPr>
      <w:r w:rsidRPr="00EA3EE2">
        <w:rPr>
          <w:lang w:val="en-US"/>
        </w:rPr>
        <w:t>A</w:t>
      </w:r>
      <w:r w:rsidRPr="00EA3EE2">
        <w:rPr>
          <w:b/>
          <w:lang w:val="en-US"/>
        </w:rPr>
        <w:t>.</w:t>
      </w:r>
      <w:r w:rsidRPr="00EA3EE2">
        <w:rPr>
          <w:lang w:val="en-US"/>
        </w:rPr>
        <w:t xml:space="preserve">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24. Flavonoids are believed to help stop damage to the body’s cells.</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25. Research shows that tea definitely protects against heart disease and cancer.</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E0110E" w:rsidRPr="00EA3EE2" w:rsidRDefault="00E0110E" w:rsidP="00EA3EE2">
      <w:pPr>
        <w:shd w:val="clear" w:color="auto" w:fill="FFFFFF"/>
        <w:tabs>
          <w:tab w:val="left" w:leader="underscore" w:pos="5966"/>
        </w:tabs>
        <w:spacing w:line="360" w:lineRule="auto"/>
        <w:ind w:hanging="10"/>
        <w:jc w:val="both"/>
        <w:outlineLvl w:val="0"/>
        <w:rPr>
          <w:b/>
          <w:lang w:val="en-US"/>
        </w:rPr>
      </w:pPr>
    </w:p>
    <w:p w:rsidR="006B70DA" w:rsidRPr="00EA3EE2" w:rsidRDefault="006B70DA" w:rsidP="00EA3EE2">
      <w:pPr>
        <w:spacing w:line="360" w:lineRule="auto"/>
        <w:rPr>
          <w:lang w:val="en-US"/>
        </w:rPr>
      </w:pPr>
      <w:r w:rsidRPr="00EA3EE2">
        <w:rPr>
          <w:lang w:val="en-US"/>
        </w:rPr>
        <w:t xml:space="preserve">26. Herbal tea is made from the </w:t>
      </w:r>
      <w:r w:rsidRPr="00EA3EE2">
        <w:rPr>
          <w:i/>
          <w:lang w:val="en-US"/>
        </w:rPr>
        <w:t xml:space="preserve">Camellia </w:t>
      </w:r>
      <w:proofErr w:type="spellStart"/>
      <w:r w:rsidRPr="00EA3EE2">
        <w:rPr>
          <w:i/>
          <w:lang w:val="en-US"/>
        </w:rPr>
        <w:t>sinensis</w:t>
      </w:r>
      <w:proofErr w:type="spellEnd"/>
      <w:r w:rsidRPr="00EA3EE2">
        <w:rPr>
          <w:lang w:val="en-US"/>
        </w:rPr>
        <w:t xml:space="preserve"> plant.</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lastRenderedPageBreak/>
        <w:t>27. Herbal tea has been used for medical purposes for many years.</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28. Fruit-</w:t>
      </w:r>
      <w:proofErr w:type="spellStart"/>
      <w:r w:rsidRPr="00EA3EE2">
        <w:rPr>
          <w:lang w:val="en-US"/>
        </w:rPr>
        <w:t>flavoured</w:t>
      </w:r>
      <w:proofErr w:type="spellEnd"/>
      <w:r w:rsidRPr="00EA3EE2">
        <w:rPr>
          <w:lang w:val="en-US"/>
        </w:rPr>
        <w:t xml:space="preserve"> herbal teas are especially beneficial to health.</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29. Peppermint tea and ginger tea are said to have medicinal properties.</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r w:rsidRPr="00EA3EE2">
        <w:rPr>
          <w:lang w:val="en-US"/>
        </w:rPr>
        <w:t>30. Chamomile tea is often drunk to help digestion.</w:t>
      </w:r>
    </w:p>
    <w:p w:rsidR="006B70DA" w:rsidRPr="00EA3EE2" w:rsidRDefault="006B70DA" w:rsidP="00EA3EE2">
      <w:pPr>
        <w:spacing w:line="360" w:lineRule="auto"/>
        <w:rPr>
          <w:lang w:val="en-US"/>
        </w:rPr>
      </w:pPr>
      <w:r w:rsidRPr="00EA3EE2">
        <w:rPr>
          <w:lang w:val="en-US"/>
        </w:rPr>
        <w:t>A. True</w:t>
      </w:r>
    </w:p>
    <w:p w:rsidR="006B70DA" w:rsidRPr="00EA3EE2" w:rsidRDefault="006B70DA" w:rsidP="00EA3EE2">
      <w:pPr>
        <w:spacing w:line="360" w:lineRule="auto"/>
        <w:rPr>
          <w:lang w:val="en-US"/>
        </w:rPr>
      </w:pPr>
      <w:r w:rsidRPr="00EA3EE2">
        <w:rPr>
          <w:lang w:val="en-US"/>
        </w:rPr>
        <w:t>B. False</w:t>
      </w:r>
    </w:p>
    <w:p w:rsidR="006B70DA" w:rsidRPr="00EA3EE2" w:rsidRDefault="006B70DA" w:rsidP="00EA3EE2">
      <w:pPr>
        <w:spacing w:line="360" w:lineRule="auto"/>
        <w:rPr>
          <w:lang w:val="en-US"/>
        </w:rPr>
      </w:pPr>
      <w:r w:rsidRPr="00EA3EE2">
        <w:rPr>
          <w:lang w:val="en-US"/>
        </w:rPr>
        <w:t>C. Does not say</w:t>
      </w:r>
    </w:p>
    <w:p w:rsidR="006B70DA" w:rsidRPr="00EA3EE2" w:rsidRDefault="006B70DA" w:rsidP="00EA3EE2">
      <w:pPr>
        <w:spacing w:line="360" w:lineRule="auto"/>
        <w:rPr>
          <w:lang w:val="en-US"/>
        </w:rPr>
      </w:pPr>
    </w:p>
    <w:p w:rsidR="006B70DA" w:rsidRPr="00EA3EE2" w:rsidRDefault="006B70DA" w:rsidP="00EA3EE2">
      <w:pPr>
        <w:spacing w:line="360" w:lineRule="auto"/>
        <w:rPr>
          <w:lang w:val="en-US"/>
        </w:rPr>
      </w:pPr>
    </w:p>
    <w:p w:rsidR="006B70DA" w:rsidRPr="00EA3EE2" w:rsidRDefault="006B70DA" w:rsidP="00EA3EE2">
      <w:pPr>
        <w:spacing w:line="360" w:lineRule="auto"/>
        <w:rPr>
          <w:b/>
          <w:lang w:val="en-US"/>
        </w:rPr>
      </w:pPr>
      <w:r w:rsidRPr="00EA3EE2">
        <w:rPr>
          <w:b/>
        </w:rPr>
        <w:t>Письмо</w:t>
      </w:r>
      <w:r w:rsidRPr="00EA3EE2">
        <w:rPr>
          <w:b/>
          <w:lang w:val="en-US"/>
        </w:rPr>
        <w:t xml:space="preserve"> (Writing)</w:t>
      </w:r>
    </w:p>
    <w:p w:rsidR="006B70DA" w:rsidRPr="00EA3EE2" w:rsidRDefault="006B70DA" w:rsidP="00EA3EE2">
      <w:pPr>
        <w:spacing w:line="360" w:lineRule="auto"/>
        <w:rPr>
          <w:b/>
          <w:lang w:val="en-US"/>
        </w:rPr>
      </w:pPr>
    </w:p>
    <w:p w:rsidR="006B70DA" w:rsidRPr="00EA3EE2" w:rsidRDefault="006B70DA" w:rsidP="00EA3EE2">
      <w:pPr>
        <w:autoSpaceDE w:val="0"/>
        <w:autoSpaceDN w:val="0"/>
        <w:adjustRightInd w:val="0"/>
        <w:spacing w:line="360" w:lineRule="auto"/>
        <w:rPr>
          <w:rFonts w:ascii="Arial" w:eastAsiaTheme="minorHAnsi" w:hAnsi="Arial" w:cs="Arial"/>
          <w:b/>
          <w:bCs/>
          <w:lang w:val="en-US" w:eastAsia="en-US"/>
        </w:rPr>
      </w:pPr>
      <w:r w:rsidRPr="00EA3EE2">
        <w:rPr>
          <w:rFonts w:ascii="Arial" w:eastAsiaTheme="minorHAnsi" w:hAnsi="Arial" w:cs="Arial"/>
          <w:b/>
          <w:bCs/>
          <w:lang w:val="en-US" w:eastAsia="en-US"/>
        </w:rPr>
        <w:t>Part 1</w:t>
      </w:r>
    </w:p>
    <w:p w:rsidR="00AC630C" w:rsidRPr="00EA3EE2" w:rsidRDefault="00AC630C" w:rsidP="00EA3EE2">
      <w:pPr>
        <w:autoSpaceDE w:val="0"/>
        <w:autoSpaceDN w:val="0"/>
        <w:adjustRightInd w:val="0"/>
        <w:spacing w:line="360" w:lineRule="auto"/>
        <w:rPr>
          <w:rFonts w:ascii="Arial" w:eastAsiaTheme="minorHAnsi" w:hAnsi="Arial" w:cs="Arial"/>
          <w:b/>
          <w:bCs/>
          <w:lang w:val="en-US" w:eastAsia="en-US"/>
        </w:rPr>
      </w:pPr>
    </w:p>
    <w:p w:rsidR="006B70DA" w:rsidRPr="00EA3EE2" w:rsidRDefault="006B70DA"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Choose the answer A, B, C or D that best completes each space in the text.</w:t>
      </w:r>
    </w:p>
    <w:p w:rsidR="006B70DA" w:rsidRPr="00EA3EE2" w:rsidRDefault="006B70DA" w:rsidP="00EA3EE2">
      <w:pPr>
        <w:autoSpaceDE w:val="0"/>
        <w:autoSpaceDN w:val="0"/>
        <w:adjustRightInd w:val="0"/>
        <w:spacing w:line="360" w:lineRule="auto"/>
        <w:rPr>
          <w:rFonts w:eastAsiaTheme="minorHAnsi"/>
          <w:lang w:val="en-US" w:eastAsia="en-US"/>
        </w:rPr>
      </w:pPr>
    </w:p>
    <w:p w:rsidR="006B70DA" w:rsidRPr="00EA3EE2" w:rsidRDefault="006B70DA" w:rsidP="00EA3EE2">
      <w:pPr>
        <w:autoSpaceDE w:val="0"/>
        <w:autoSpaceDN w:val="0"/>
        <w:adjustRightInd w:val="0"/>
        <w:spacing w:line="360" w:lineRule="auto"/>
        <w:rPr>
          <w:rFonts w:eastAsiaTheme="minorHAnsi"/>
          <w:b/>
          <w:bCs/>
          <w:lang w:val="en-US" w:eastAsia="en-US"/>
        </w:rPr>
      </w:pPr>
      <w:r w:rsidRPr="00EA3EE2">
        <w:rPr>
          <w:rFonts w:eastAsiaTheme="minorHAnsi"/>
          <w:b/>
          <w:bCs/>
          <w:lang w:val="en-US" w:eastAsia="en-US"/>
        </w:rPr>
        <w:t>The school systems in Japan and England</w:t>
      </w:r>
    </w:p>
    <w:p w:rsidR="006B70DA" w:rsidRPr="00EA3EE2" w:rsidRDefault="006B70DA" w:rsidP="00EA3EE2">
      <w:pPr>
        <w:autoSpaceDE w:val="0"/>
        <w:autoSpaceDN w:val="0"/>
        <w:adjustRightInd w:val="0"/>
        <w:spacing w:line="360" w:lineRule="auto"/>
        <w:rPr>
          <w:rFonts w:eastAsiaTheme="minorHAnsi"/>
          <w:b/>
          <w:bCs/>
          <w:lang w:val="en-US" w:eastAsia="en-US"/>
        </w:rPr>
      </w:pPr>
    </w:p>
    <w:p w:rsidR="006B70DA" w:rsidRPr="00EA3EE2" w:rsidRDefault="006B70DA"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The school systems in Japan and England are similar (1) …. </w:t>
      </w:r>
      <w:proofErr w:type="gramStart"/>
      <w:r w:rsidRPr="00EA3EE2">
        <w:rPr>
          <w:rFonts w:eastAsiaTheme="minorHAnsi"/>
          <w:lang w:val="en-US" w:eastAsia="en-US"/>
        </w:rPr>
        <w:t>that</w:t>
      </w:r>
      <w:proofErr w:type="gramEnd"/>
      <w:r w:rsidRPr="00EA3EE2">
        <w:rPr>
          <w:rFonts w:eastAsiaTheme="minorHAnsi"/>
          <w:lang w:val="en-US" w:eastAsia="en-US"/>
        </w:rPr>
        <w:t xml:space="preserve"> students have to</w:t>
      </w:r>
    </w:p>
    <w:p w:rsidR="006B70DA" w:rsidRPr="00EA3EE2" w:rsidRDefault="006B70DA"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take</w:t>
      </w:r>
      <w:proofErr w:type="gramEnd"/>
      <w:r w:rsidRPr="00EA3EE2">
        <w:rPr>
          <w:rFonts w:eastAsiaTheme="minorHAnsi"/>
          <w:lang w:val="en-US" w:eastAsia="en-US"/>
        </w:rPr>
        <w:t xml:space="preserve"> exams. However, in Japan (2) …. </w:t>
      </w:r>
      <w:proofErr w:type="gramStart"/>
      <w:r w:rsidRPr="00EA3EE2">
        <w:rPr>
          <w:rFonts w:eastAsiaTheme="minorHAnsi"/>
          <w:lang w:val="en-US" w:eastAsia="en-US"/>
        </w:rPr>
        <w:t>school</w:t>
      </w:r>
      <w:proofErr w:type="gramEnd"/>
      <w:r w:rsidRPr="00EA3EE2">
        <w:rPr>
          <w:rFonts w:eastAsiaTheme="minorHAnsi"/>
          <w:lang w:val="en-US" w:eastAsia="en-US"/>
        </w:rPr>
        <w:t xml:space="preserve"> can set entrance exams. (3) ….</w:t>
      </w:r>
    </w:p>
    <w:p w:rsidR="006B70DA" w:rsidRPr="00EA3EE2" w:rsidRDefault="006B70DA"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contrast</w:t>
      </w:r>
      <w:proofErr w:type="gramEnd"/>
      <w:r w:rsidRPr="00EA3EE2">
        <w:rPr>
          <w:rFonts w:eastAsiaTheme="minorHAnsi"/>
          <w:lang w:val="en-US" w:eastAsia="en-US"/>
        </w:rPr>
        <w:t>, English schools do not usually have entrance exams. (4) …. the end of (5)</w:t>
      </w:r>
    </w:p>
    <w:p w:rsidR="006B70DA" w:rsidRPr="00EA3EE2" w:rsidRDefault="006B70DA"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 time at school, students in (6) …. </w:t>
      </w:r>
      <w:proofErr w:type="gramStart"/>
      <w:r w:rsidRPr="00EA3EE2">
        <w:rPr>
          <w:rFonts w:eastAsiaTheme="minorHAnsi"/>
          <w:lang w:val="en-US" w:eastAsia="en-US"/>
        </w:rPr>
        <w:t>countries</w:t>
      </w:r>
      <w:proofErr w:type="gramEnd"/>
      <w:r w:rsidRPr="00EA3EE2">
        <w:rPr>
          <w:rFonts w:eastAsiaTheme="minorHAnsi"/>
          <w:lang w:val="en-US" w:eastAsia="en-US"/>
        </w:rPr>
        <w:t xml:space="preserve"> have to take exams to enter (7) ….</w:t>
      </w:r>
    </w:p>
    <w:p w:rsidR="006B70DA" w:rsidRPr="00EA3EE2" w:rsidRDefault="006B70DA"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university</w:t>
      </w:r>
      <w:proofErr w:type="gramEnd"/>
      <w:r w:rsidRPr="00EA3EE2">
        <w:rPr>
          <w:rFonts w:eastAsiaTheme="minorHAnsi"/>
          <w:lang w:val="en-US" w:eastAsia="en-US"/>
        </w:rPr>
        <w:t xml:space="preserve">. (8) …. are places for everyone with (9) …. </w:t>
      </w:r>
      <w:proofErr w:type="gramStart"/>
      <w:r w:rsidRPr="00EA3EE2">
        <w:rPr>
          <w:rFonts w:eastAsiaTheme="minorHAnsi"/>
          <w:lang w:val="en-US" w:eastAsia="en-US"/>
        </w:rPr>
        <w:t>right</w:t>
      </w:r>
      <w:proofErr w:type="gramEnd"/>
      <w:r w:rsidRPr="00EA3EE2">
        <w:rPr>
          <w:rFonts w:eastAsiaTheme="minorHAnsi"/>
          <w:lang w:val="en-US" w:eastAsia="en-US"/>
        </w:rPr>
        <w:t xml:space="preserve"> qualifications, but very</w:t>
      </w:r>
    </w:p>
    <w:p w:rsidR="006B70DA" w:rsidRPr="00EA3EE2" w:rsidRDefault="006B70DA" w:rsidP="00EA3EE2">
      <w:pPr>
        <w:spacing w:line="360" w:lineRule="auto"/>
        <w:rPr>
          <w:rFonts w:eastAsiaTheme="minorHAnsi"/>
          <w:lang w:val="en-US" w:eastAsia="en-US"/>
        </w:rPr>
      </w:pPr>
      <w:proofErr w:type="gramStart"/>
      <w:r w:rsidRPr="00EA3EE2">
        <w:rPr>
          <w:rFonts w:eastAsiaTheme="minorHAnsi"/>
          <w:lang w:val="en-US" w:eastAsia="en-US"/>
        </w:rPr>
        <w:t>good</w:t>
      </w:r>
      <w:proofErr w:type="gramEnd"/>
      <w:r w:rsidRPr="00EA3EE2">
        <w:rPr>
          <w:rFonts w:eastAsiaTheme="minorHAnsi"/>
          <w:lang w:val="en-US" w:eastAsia="en-US"/>
        </w:rPr>
        <w:t xml:space="preserve"> grades are required to get (10) …. </w:t>
      </w:r>
      <w:proofErr w:type="gramStart"/>
      <w:r w:rsidRPr="00EA3EE2">
        <w:rPr>
          <w:rFonts w:eastAsiaTheme="minorHAnsi"/>
          <w:lang w:val="en-US" w:eastAsia="en-US"/>
        </w:rPr>
        <w:t>the</w:t>
      </w:r>
      <w:proofErr w:type="gramEnd"/>
      <w:r w:rsidRPr="00EA3EE2">
        <w:rPr>
          <w:rFonts w:eastAsiaTheme="minorHAnsi"/>
          <w:lang w:val="en-US" w:eastAsia="en-US"/>
        </w:rPr>
        <w:t xml:space="preserve"> best universities.</w:t>
      </w:r>
    </w:p>
    <w:p w:rsidR="00AC630C" w:rsidRPr="00EA3EE2" w:rsidRDefault="00AC630C" w:rsidP="00EA3EE2">
      <w:pPr>
        <w:spacing w:line="360" w:lineRule="auto"/>
        <w:rPr>
          <w:rFonts w:eastAsiaTheme="minorHAnsi"/>
          <w:lang w:val="en-US" w:eastAsia="en-US"/>
        </w:rPr>
      </w:pPr>
    </w:p>
    <w:tbl>
      <w:tblPr>
        <w:tblStyle w:val="a"/>
        <w:tblW w:w="0" w:type="auto"/>
        <w:tblLook w:val="04A0" w:firstRow="1" w:lastRow="0" w:firstColumn="1" w:lastColumn="0" w:noHBand="0" w:noVBand="1"/>
      </w:tblPr>
      <w:tblGrid>
        <w:gridCol w:w="1859"/>
        <w:gridCol w:w="1856"/>
        <w:gridCol w:w="1857"/>
        <w:gridCol w:w="1856"/>
        <w:gridCol w:w="1859"/>
      </w:tblGrid>
      <w:tr w:rsidR="00AC630C" w:rsidRPr="00EA3EE2" w:rsidTr="00AC630C">
        <w:trPr>
          <w:trHeight w:val="1432"/>
        </w:trPr>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1.</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because</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to</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in</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so</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2.</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all</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each</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most</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few</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3.</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Of</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In</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The</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D. For</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4.</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In</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For</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At</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To</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5.</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their</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a</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this</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his</w:t>
            </w:r>
          </w:p>
          <w:p w:rsidR="00AC630C" w:rsidRPr="00EA3EE2" w:rsidRDefault="00AC630C" w:rsidP="00EA3EE2">
            <w:pPr>
              <w:numPr>
                <w:ilvl w:val="0"/>
                <w:numId w:val="0"/>
              </w:numPr>
              <w:spacing w:line="360" w:lineRule="auto"/>
              <w:rPr>
                <w:rFonts w:eastAsiaTheme="minorHAnsi"/>
                <w:lang w:val="en-US" w:eastAsia="en-US"/>
              </w:rPr>
            </w:pPr>
          </w:p>
        </w:tc>
      </w:tr>
      <w:tr w:rsidR="00AC630C" w:rsidRPr="00EA3EE2" w:rsidTr="00AC630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6.</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two</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this</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each</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D. both</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7.</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 A. the</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to</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for</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8.</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It</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They</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These</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There</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9.</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all</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a</w:t>
            </w:r>
          </w:p>
          <w:p w:rsidR="00AC630C" w:rsidRPr="00EA3EE2" w:rsidRDefault="00AC630C"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the</w:t>
            </w:r>
          </w:p>
          <w:p w:rsidR="00AC630C" w:rsidRPr="00EA3EE2" w:rsidRDefault="00AC630C" w:rsidP="00EA3EE2">
            <w:pPr>
              <w:numPr>
                <w:ilvl w:val="0"/>
                <w:numId w:val="0"/>
              </w:numPr>
              <w:spacing w:line="360" w:lineRule="auto"/>
              <w:rPr>
                <w:b/>
                <w:lang w:val="en-US"/>
              </w:rPr>
            </w:pPr>
            <w:r w:rsidRPr="00EA3EE2">
              <w:rPr>
                <w:rFonts w:eastAsiaTheme="minorHAnsi"/>
                <w:lang w:val="en-US" w:eastAsia="en-US"/>
              </w:rPr>
              <w:t>D. some</w:t>
            </w:r>
          </w:p>
          <w:p w:rsidR="00AC630C" w:rsidRPr="00EA3EE2" w:rsidRDefault="00AC630C" w:rsidP="00EA3EE2">
            <w:pPr>
              <w:numPr>
                <w:ilvl w:val="0"/>
                <w:numId w:val="0"/>
              </w:numPr>
              <w:spacing w:line="360" w:lineRule="auto"/>
              <w:rPr>
                <w:rFonts w:eastAsiaTheme="minorHAnsi"/>
                <w:lang w:val="en-US" w:eastAsia="en-US"/>
              </w:rPr>
            </w:pPr>
          </w:p>
        </w:tc>
        <w:tc>
          <w:tcPr>
            <w:tcW w:w="1869" w:type="dxa"/>
          </w:tcPr>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10.</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A. into</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B. through</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C. each</w:t>
            </w:r>
          </w:p>
          <w:p w:rsidR="00AC630C" w:rsidRPr="00EA3EE2" w:rsidRDefault="00AC630C" w:rsidP="00EA3EE2">
            <w:pPr>
              <w:numPr>
                <w:ilvl w:val="0"/>
                <w:numId w:val="0"/>
              </w:numPr>
              <w:spacing w:line="360" w:lineRule="auto"/>
              <w:rPr>
                <w:rFonts w:eastAsiaTheme="minorHAnsi"/>
                <w:lang w:val="en-US" w:eastAsia="en-US"/>
              </w:rPr>
            </w:pPr>
            <w:r w:rsidRPr="00EA3EE2">
              <w:rPr>
                <w:rFonts w:eastAsiaTheme="minorHAnsi"/>
                <w:lang w:val="en-US" w:eastAsia="en-US"/>
              </w:rPr>
              <w:t>D</w:t>
            </w:r>
            <w:r w:rsidRPr="00EA3EE2">
              <w:rPr>
                <w:rFonts w:eastAsiaTheme="minorHAnsi"/>
                <w:lang w:eastAsia="en-US"/>
              </w:rPr>
              <w:t xml:space="preserve">. </w:t>
            </w:r>
            <w:r w:rsidRPr="00EA3EE2">
              <w:rPr>
                <w:rFonts w:eastAsiaTheme="minorHAnsi"/>
                <w:lang w:val="en-US" w:eastAsia="en-US"/>
              </w:rPr>
              <w:t>in</w:t>
            </w:r>
          </w:p>
        </w:tc>
      </w:tr>
    </w:tbl>
    <w:p w:rsidR="00AC630C" w:rsidRPr="00EA3EE2" w:rsidRDefault="00AC630C" w:rsidP="00EA3EE2">
      <w:pPr>
        <w:spacing w:line="360" w:lineRule="auto"/>
        <w:rPr>
          <w:rFonts w:eastAsiaTheme="minorHAnsi"/>
          <w:lang w:eastAsia="en-US"/>
        </w:rPr>
      </w:pPr>
    </w:p>
    <w:p w:rsidR="006B70DA" w:rsidRPr="00EA3EE2" w:rsidRDefault="006B70DA" w:rsidP="00EA3EE2">
      <w:pPr>
        <w:spacing w:line="360" w:lineRule="auto"/>
        <w:rPr>
          <w:rFonts w:eastAsiaTheme="minorHAnsi"/>
          <w:lang w:eastAsia="en-US"/>
        </w:rPr>
      </w:pPr>
    </w:p>
    <w:p w:rsidR="006B70DA" w:rsidRPr="00EA3EE2" w:rsidRDefault="006B70DA" w:rsidP="00EA3EE2">
      <w:pPr>
        <w:shd w:val="clear" w:color="auto" w:fill="FFFFFF"/>
        <w:tabs>
          <w:tab w:val="left" w:leader="underscore" w:pos="5966"/>
        </w:tabs>
        <w:spacing w:line="360" w:lineRule="auto"/>
        <w:ind w:hanging="10"/>
        <w:jc w:val="both"/>
        <w:outlineLvl w:val="0"/>
        <w:rPr>
          <w:b/>
        </w:rPr>
      </w:pPr>
    </w:p>
    <w:p w:rsidR="003F3FD5" w:rsidRPr="00EA3EE2" w:rsidRDefault="00AC630C" w:rsidP="00EA3EE2">
      <w:pPr>
        <w:shd w:val="clear" w:color="auto" w:fill="FFFFFF"/>
        <w:tabs>
          <w:tab w:val="left" w:leader="underscore" w:pos="5966"/>
        </w:tabs>
        <w:spacing w:line="360" w:lineRule="auto"/>
        <w:jc w:val="both"/>
        <w:outlineLvl w:val="0"/>
        <w:rPr>
          <w:rFonts w:eastAsiaTheme="minorHAnsi"/>
          <w:b/>
          <w:lang w:val="en-US" w:eastAsia="en-US"/>
        </w:rPr>
      </w:pPr>
      <w:r w:rsidRPr="00EA3EE2">
        <w:rPr>
          <w:rFonts w:eastAsiaTheme="minorHAnsi"/>
          <w:b/>
          <w:lang w:val="en-US" w:eastAsia="en-US"/>
        </w:rPr>
        <w:t>Part 2</w:t>
      </w:r>
    </w:p>
    <w:p w:rsidR="00AC630C" w:rsidRPr="00EA3EE2" w:rsidRDefault="00AC630C" w:rsidP="00EA3EE2">
      <w:pPr>
        <w:shd w:val="clear" w:color="auto" w:fill="FFFFFF"/>
        <w:tabs>
          <w:tab w:val="left" w:leader="underscore" w:pos="5966"/>
        </w:tabs>
        <w:spacing w:line="360" w:lineRule="auto"/>
        <w:jc w:val="both"/>
        <w:outlineLvl w:val="0"/>
        <w:rPr>
          <w:rFonts w:eastAsiaTheme="minorHAnsi"/>
          <w:b/>
          <w:lang w:val="en-US" w:eastAsia="en-US"/>
        </w:rPr>
      </w:pPr>
    </w:p>
    <w:p w:rsidR="00AC630C" w:rsidRPr="00EA3EE2" w:rsidRDefault="00AC630C" w:rsidP="00EA3EE2">
      <w:pPr>
        <w:shd w:val="clear" w:color="auto" w:fill="FFFFFF"/>
        <w:tabs>
          <w:tab w:val="left" w:leader="underscore" w:pos="5966"/>
        </w:tabs>
        <w:spacing w:line="360" w:lineRule="auto"/>
        <w:jc w:val="both"/>
        <w:outlineLvl w:val="0"/>
        <w:rPr>
          <w:rFonts w:eastAsiaTheme="minorHAnsi"/>
          <w:b/>
          <w:lang w:val="en-US" w:eastAsia="en-US"/>
        </w:rPr>
      </w:pPr>
      <w:proofErr w:type="spellStart"/>
      <w:r w:rsidRPr="00EA3EE2">
        <w:rPr>
          <w:rFonts w:eastAsiaTheme="minorHAnsi"/>
          <w:b/>
          <w:lang w:val="en-US" w:eastAsia="en-US"/>
        </w:rPr>
        <w:t>Essey</w:t>
      </w:r>
      <w:proofErr w:type="spellEnd"/>
    </w:p>
    <w:p w:rsidR="00AC630C" w:rsidRPr="00EA3EE2" w:rsidRDefault="00AC630C" w:rsidP="00EA3EE2">
      <w:pPr>
        <w:shd w:val="clear" w:color="auto" w:fill="FFFFFF"/>
        <w:tabs>
          <w:tab w:val="left" w:leader="underscore" w:pos="5966"/>
        </w:tabs>
        <w:spacing w:line="360" w:lineRule="auto"/>
        <w:jc w:val="both"/>
        <w:outlineLvl w:val="0"/>
        <w:rPr>
          <w:rFonts w:eastAsiaTheme="minorHAnsi"/>
          <w:b/>
          <w:lang w:val="en-US" w:eastAsia="en-US"/>
        </w:rPr>
      </w:pPr>
    </w:p>
    <w:p w:rsidR="00AC630C" w:rsidRPr="00EA3EE2" w:rsidRDefault="00AC630C"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Write a short essay about the following topic. Write </w:t>
      </w:r>
      <w:r w:rsidRPr="00EA3EE2">
        <w:rPr>
          <w:rFonts w:eastAsiaTheme="minorHAnsi"/>
          <w:b/>
          <w:bCs/>
          <w:lang w:val="en-US" w:eastAsia="en-US"/>
        </w:rPr>
        <w:t xml:space="preserve">250 </w:t>
      </w:r>
      <w:r w:rsidRPr="00EA3EE2">
        <w:rPr>
          <w:rFonts w:eastAsiaTheme="minorHAnsi"/>
          <w:lang w:val="en-US" w:eastAsia="en-US"/>
        </w:rPr>
        <w:t>words. Use the ideas below in your</w:t>
      </w:r>
    </w:p>
    <w:p w:rsidR="00AC630C" w:rsidRPr="00EA3EE2" w:rsidRDefault="00AC630C"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answer</w:t>
      </w:r>
      <w:proofErr w:type="gramEnd"/>
      <w:r w:rsidRPr="00EA3EE2">
        <w:rPr>
          <w:rFonts w:eastAsiaTheme="minorHAnsi"/>
          <w:lang w:val="en-US" w:eastAsia="en-US"/>
        </w:rPr>
        <w:t>, and state your opinion in your conclusion. You may add you own ideas.</w:t>
      </w:r>
    </w:p>
    <w:p w:rsidR="00AC630C" w:rsidRPr="00EA3EE2" w:rsidRDefault="00AC630C" w:rsidP="00EA3EE2">
      <w:pPr>
        <w:autoSpaceDE w:val="0"/>
        <w:autoSpaceDN w:val="0"/>
        <w:adjustRightInd w:val="0"/>
        <w:spacing w:line="360" w:lineRule="auto"/>
        <w:rPr>
          <w:rFonts w:eastAsiaTheme="minorHAnsi"/>
          <w:b/>
          <w:bCs/>
          <w:lang w:val="en-US" w:eastAsia="en-US"/>
        </w:rPr>
      </w:pPr>
      <w:r w:rsidRPr="00EA3EE2">
        <w:rPr>
          <w:rFonts w:eastAsiaTheme="minorHAnsi"/>
          <w:b/>
          <w:bCs/>
          <w:lang w:val="en-US" w:eastAsia="en-US"/>
        </w:rPr>
        <w:t>Topic: Some people claim that a university degree is essential in order to have a</w:t>
      </w:r>
    </w:p>
    <w:p w:rsidR="00AC630C" w:rsidRPr="00EA3EE2" w:rsidRDefault="00AC630C" w:rsidP="00EA3EE2">
      <w:pPr>
        <w:autoSpaceDE w:val="0"/>
        <w:autoSpaceDN w:val="0"/>
        <w:adjustRightInd w:val="0"/>
        <w:spacing w:line="360" w:lineRule="auto"/>
        <w:rPr>
          <w:rFonts w:eastAsiaTheme="minorHAnsi"/>
          <w:b/>
          <w:bCs/>
          <w:lang w:val="en-US" w:eastAsia="en-US"/>
        </w:rPr>
      </w:pPr>
      <w:proofErr w:type="gramStart"/>
      <w:r w:rsidRPr="00EA3EE2">
        <w:rPr>
          <w:rFonts w:eastAsiaTheme="minorHAnsi"/>
          <w:b/>
          <w:bCs/>
          <w:lang w:val="en-US" w:eastAsia="en-US"/>
        </w:rPr>
        <w:t>successful</w:t>
      </w:r>
      <w:proofErr w:type="gramEnd"/>
      <w:r w:rsidRPr="00EA3EE2">
        <w:rPr>
          <w:rFonts w:eastAsiaTheme="minorHAnsi"/>
          <w:b/>
          <w:bCs/>
          <w:lang w:val="en-US" w:eastAsia="en-US"/>
        </w:rPr>
        <w:t xml:space="preserve"> professional career. To what extent do you think that this is true?</w:t>
      </w:r>
    </w:p>
    <w:p w:rsidR="00AC630C" w:rsidRPr="00EA3EE2" w:rsidRDefault="00AC630C"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Include your ideas about:</w:t>
      </w:r>
    </w:p>
    <w:p w:rsidR="00AC630C" w:rsidRPr="00EA3EE2" w:rsidRDefault="00AC630C" w:rsidP="00EA3EE2">
      <w:pPr>
        <w:autoSpaceDE w:val="0"/>
        <w:autoSpaceDN w:val="0"/>
        <w:adjustRightInd w:val="0"/>
        <w:spacing w:line="360" w:lineRule="auto"/>
        <w:rPr>
          <w:rFonts w:eastAsiaTheme="minorHAnsi"/>
          <w:lang w:val="en-US" w:eastAsia="en-US"/>
        </w:rPr>
      </w:pPr>
      <w:r w:rsidRPr="00EA3EE2">
        <w:rPr>
          <w:rFonts w:ascii="SymbolMT" w:eastAsia="SymbolMT" w:cs="SymbolMT" w:hint="eastAsia"/>
          <w:lang w:eastAsia="en-US"/>
        </w:rPr>
        <w:t></w:t>
      </w:r>
      <w:r w:rsidRPr="00EA3EE2">
        <w:rPr>
          <w:rFonts w:ascii="SymbolMT" w:eastAsia="SymbolMT" w:cs="SymbolMT"/>
          <w:lang w:val="en-US" w:eastAsia="en-US"/>
        </w:rPr>
        <w:t xml:space="preserve"> </w:t>
      </w:r>
      <w:proofErr w:type="gramStart"/>
      <w:r w:rsidRPr="00EA3EE2">
        <w:rPr>
          <w:rFonts w:eastAsiaTheme="minorHAnsi"/>
          <w:lang w:val="en-US" w:eastAsia="en-US"/>
        </w:rPr>
        <w:t>What</w:t>
      </w:r>
      <w:proofErr w:type="gramEnd"/>
      <w:r w:rsidRPr="00EA3EE2">
        <w:rPr>
          <w:rFonts w:eastAsiaTheme="minorHAnsi"/>
          <w:lang w:val="en-US" w:eastAsia="en-US"/>
        </w:rPr>
        <w:t xml:space="preserve"> makes a successful professional career</w:t>
      </w:r>
    </w:p>
    <w:p w:rsidR="00AC630C" w:rsidRPr="00EA3EE2" w:rsidRDefault="00AC630C" w:rsidP="00EA3EE2">
      <w:pPr>
        <w:autoSpaceDE w:val="0"/>
        <w:autoSpaceDN w:val="0"/>
        <w:adjustRightInd w:val="0"/>
        <w:spacing w:line="360" w:lineRule="auto"/>
        <w:rPr>
          <w:rFonts w:eastAsiaTheme="minorHAnsi"/>
          <w:lang w:val="en-US" w:eastAsia="en-US"/>
        </w:rPr>
      </w:pPr>
      <w:r w:rsidRPr="00EA3EE2">
        <w:rPr>
          <w:rFonts w:ascii="SymbolMT" w:eastAsia="SymbolMT" w:cs="SymbolMT" w:hint="eastAsia"/>
          <w:lang w:eastAsia="en-US"/>
        </w:rPr>
        <w:t></w:t>
      </w:r>
      <w:r w:rsidRPr="00EA3EE2">
        <w:rPr>
          <w:rFonts w:ascii="SymbolMT" w:eastAsia="SymbolMT" w:cs="SymbolMT"/>
          <w:lang w:val="en-US" w:eastAsia="en-US"/>
        </w:rPr>
        <w:t xml:space="preserve"> </w:t>
      </w:r>
      <w:r w:rsidRPr="00EA3EE2">
        <w:rPr>
          <w:rFonts w:eastAsiaTheme="minorHAnsi"/>
          <w:lang w:val="en-US" w:eastAsia="en-US"/>
        </w:rPr>
        <w:t>How a university degree can help people to have a successful career</w:t>
      </w:r>
    </w:p>
    <w:p w:rsidR="00AC630C" w:rsidRPr="00EA3EE2" w:rsidRDefault="00AC630C" w:rsidP="00EA3EE2">
      <w:pPr>
        <w:shd w:val="clear" w:color="auto" w:fill="FFFFFF"/>
        <w:tabs>
          <w:tab w:val="left" w:leader="underscore" w:pos="5966"/>
        </w:tabs>
        <w:spacing w:line="360" w:lineRule="auto"/>
        <w:jc w:val="both"/>
        <w:outlineLvl w:val="0"/>
        <w:rPr>
          <w:rFonts w:eastAsiaTheme="minorHAnsi"/>
          <w:lang w:val="en-US" w:eastAsia="en-US"/>
        </w:rPr>
      </w:pPr>
      <w:r w:rsidRPr="00EA3EE2">
        <w:rPr>
          <w:rFonts w:ascii="SymbolMT" w:eastAsia="SymbolMT" w:cs="SymbolMT" w:hint="eastAsia"/>
          <w:lang w:eastAsia="en-US"/>
        </w:rPr>
        <w:t></w:t>
      </w:r>
      <w:r w:rsidRPr="00EA3EE2">
        <w:rPr>
          <w:rFonts w:ascii="SymbolMT" w:eastAsia="SymbolMT" w:cs="SymbolMT"/>
          <w:lang w:val="en-US" w:eastAsia="en-US"/>
        </w:rPr>
        <w:t xml:space="preserve"> </w:t>
      </w:r>
      <w:r w:rsidRPr="00EA3EE2">
        <w:rPr>
          <w:rFonts w:eastAsiaTheme="minorHAnsi"/>
          <w:lang w:val="en-US" w:eastAsia="en-US"/>
        </w:rPr>
        <w:t>People who have been successful without having a university degree</w:t>
      </w:r>
    </w:p>
    <w:p w:rsidR="00AC630C" w:rsidRPr="00EA3EE2" w:rsidRDefault="00AC630C" w:rsidP="00EA3EE2">
      <w:pPr>
        <w:spacing w:after="160" w:line="360" w:lineRule="auto"/>
        <w:rPr>
          <w:rFonts w:eastAsiaTheme="minorHAnsi"/>
          <w:lang w:val="en-US" w:eastAsia="en-US"/>
        </w:rPr>
      </w:pPr>
      <w:r w:rsidRPr="00EA3EE2">
        <w:rPr>
          <w:rFonts w:eastAsiaTheme="minorHAnsi"/>
          <w:lang w:val="en-US" w:eastAsia="en-US"/>
        </w:rPr>
        <w:br w:type="page"/>
      </w:r>
    </w:p>
    <w:p w:rsidR="00FA7E0C" w:rsidRPr="00EA3EE2" w:rsidRDefault="00FA7E0C" w:rsidP="00535632">
      <w:pPr>
        <w:shd w:val="clear" w:color="auto" w:fill="FFFFFF"/>
        <w:tabs>
          <w:tab w:val="left" w:leader="underscore" w:pos="5966"/>
        </w:tabs>
        <w:spacing w:line="360" w:lineRule="auto"/>
        <w:ind w:left="-567"/>
        <w:jc w:val="both"/>
        <w:outlineLvl w:val="0"/>
        <w:rPr>
          <w:i/>
          <w:iCs/>
          <w:color w:val="000000"/>
          <w:spacing w:val="2"/>
        </w:rPr>
      </w:pPr>
      <w:r w:rsidRPr="00EA3EE2">
        <w:rPr>
          <w:b/>
          <w:iCs/>
          <w:color w:val="000000"/>
          <w:spacing w:val="2"/>
        </w:rPr>
        <w:lastRenderedPageBreak/>
        <w:t xml:space="preserve">3.2. </w:t>
      </w:r>
      <w:r w:rsidRPr="00EA3EE2">
        <w:rPr>
          <w:b/>
        </w:rPr>
        <w:t>Перечень основной и дополнительной учебной литературы, необходимой для освоения дисциплины; перечень ресурсов информационно-телекоммуникационной сети «Интернет», необходимых для освоения дисциплины.</w:t>
      </w:r>
    </w:p>
    <w:p w:rsidR="00AC630C" w:rsidRPr="00EA3EE2" w:rsidRDefault="00AC630C" w:rsidP="00EA3EE2">
      <w:pPr>
        <w:shd w:val="clear" w:color="auto" w:fill="FFFFFF"/>
        <w:tabs>
          <w:tab w:val="left" w:leader="underscore" w:pos="5966"/>
        </w:tabs>
        <w:spacing w:line="360" w:lineRule="auto"/>
        <w:jc w:val="both"/>
        <w:outlineLvl w:val="0"/>
        <w:rPr>
          <w:i/>
          <w:iCs/>
          <w:color w:val="000000"/>
          <w:spacing w:val="2"/>
        </w:rPr>
      </w:pPr>
    </w:p>
    <w:p w:rsidR="00AC630C" w:rsidRPr="00EA3EE2" w:rsidRDefault="00AC630C" w:rsidP="00EA3EE2">
      <w:pPr>
        <w:shd w:val="clear" w:color="auto" w:fill="FFFFFF"/>
        <w:tabs>
          <w:tab w:val="left" w:leader="underscore" w:pos="5966"/>
        </w:tabs>
        <w:spacing w:line="360" w:lineRule="auto"/>
        <w:jc w:val="both"/>
        <w:outlineLvl w:val="0"/>
        <w:rPr>
          <w:b/>
          <w:iCs/>
          <w:color w:val="000000"/>
          <w:spacing w:val="2"/>
        </w:rPr>
      </w:pPr>
      <w:r w:rsidRPr="00EA3EE2">
        <w:rPr>
          <w:b/>
          <w:iCs/>
          <w:color w:val="000000"/>
          <w:spacing w:val="2"/>
        </w:rPr>
        <w:t>А) Основная литература</w:t>
      </w:r>
    </w:p>
    <w:p w:rsidR="00AC630C" w:rsidRPr="00EA3EE2" w:rsidRDefault="00AC630C" w:rsidP="00EA3EE2">
      <w:pPr>
        <w:shd w:val="clear" w:color="auto" w:fill="FFFFFF"/>
        <w:tabs>
          <w:tab w:val="left" w:leader="underscore" w:pos="5966"/>
        </w:tabs>
        <w:spacing w:line="360" w:lineRule="auto"/>
        <w:jc w:val="both"/>
        <w:outlineLvl w:val="0"/>
        <w:rPr>
          <w:b/>
          <w:iCs/>
          <w:color w:val="000000"/>
          <w:spacing w:val="2"/>
        </w:rPr>
      </w:pP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Sarah Philpot. Headway. Academic Skills. Reading, Writing and Study Skills. Level 2. Student’s Book. Oxford University Press. 2011.</w:t>
      </w: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 xml:space="preserve">Sarah Philpot and Lesley </w:t>
      </w:r>
      <w:proofErr w:type="spellStart"/>
      <w:r w:rsidRPr="00EA3EE2">
        <w:rPr>
          <w:b w:val="0"/>
          <w:sz w:val="24"/>
          <w:szCs w:val="24"/>
          <w:lang w:val="en-US"/>
        </w:rPr>
        <w:t>Curnick</w:t>
      </w:r>
      <w:proofErr w:type="spellEnd"/>
      <w:r w:rsidRPr="00EA3EE2">
        <w:rPr>
          <w:b w:val="0"/>
          <w:sz w:val="24"/>
          <w:szCs w:val="24"/>
          <w:lang w:val="en-US"/>
        </w:rPr>
        <w:t>. Headway Academic Skills. Reading, Writing and Study Skills. Level 3. Student’s Book. Oxford University Press. 2011.</w:t>
      </w: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Michael McCarthy, Felicity O’Dell. Academic Vocabulary in Use. Cambridge University Press. 2008.</w:t>
      </w: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Raymond Murphy. English Grammar in Use. Cambridge University Press. 2012.</w:t>
      </w: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Michael McCarthy, Felicity O’Dell. English Vocabulary in Use. Upper-Intermediate. Cambridge University Press. 2010.</w:t>
      </w:r>
    </w:p>
    <w:p w:rsidR="00AC630C" w:rsidRPr="00EA3EE2" w:rsidRDefault="00AC630C" w:rsidP="00EA3EE2">
      <w:pPr>
        <w:pStyle w:val="a1"/>
        <w:numPr>
          <w:ilvl w:val="0"/>
          <w:numId w:val="15"/>
        </w:numPr>
        <w:spacing w:after="120" w:line="360" w:lineRule="auto"/>
        <w:rPr>
          <w:b w:val="0"/>
          <w:sz w:val="24"/>
          <w:szCs w:val="24"/>
          <w:lang w:val="en-US"/>
        </w:rPr>
      </w:pPr>
      <w:r w:rsidRPr="00EA3EE2">
        <w:rPr>
          <w:b w:val="0"/>
          <w:sz w:val="24"/>
          <w:szCs w:val="24"/>
          <w:lang w:val="en-US"/>
        </w:rPr>
        <w:t>Stuart Redman. English Vocabulary in Use Pre-Intermediate &amp; Intermediate. Cambridge University Press. 2010.</w:t>
      </w:r>
    </w:p>
    <w:p w:rsidR="00AC630C" w:rsidRPr="00EA3EE2" w:rsidRDefault="00AC630C" w:rsidP="00EA3EE2">
      <w:pPr>
        <w:pStyle w:val="a1"/>
        <w:numPr>
          <w:ilvl w:val="0"/>
          <w:numId w:val="15"/>
        </w:numPr>
        <w:spacing w:after="120" w:line="360" w:lineRule="auto"/>
        <w:rPr>
          <w:b w:val="0"/>
          <w:sz w:val="24"/>
          <w:szCs w:val="24"/>
        </w:rPr>
      </w:pPr>
      <w:r w:rsidRPr="00EA3EE2">
        <w:rPr>
          <w:b w:val="0"/>
          <w:sz w:val="24"/>
          <w:szCs w:val="24"/>
          <w:lang w:val="en-US"/>
        </w:rPr>
        <w:t>Steve Hills, Martyn Hobbs. Opportunities in Britain. DVD</w:t>
      </w:r>
      <w:r w:rsidRPr="00EA3EE2">
        <w:rPr>
          <w:b w:val="0"/>
          <w:sz w:val="24"/>
          <w:szCs w:val="24"/>
        </w:rPr>
        <w:t xml:space="preserve">. </w:t>
      </w:r>
      <w:r w:rsidRPr="00EA3EE2">
        <w:rPr>
          <w:b w:val="0"/>
          <w:sz w:val="24"/>
          <w:szCs w:val="24"/>
          <w:lang w:val="en-US"/>
        </w:rPr>
        <w:t>Pearson</w:t>
      </w:r>
      <w:r w:rsidRPr="00EA3EE2">
        <w:rPr>
          <w:b w:val="0"/>
          <w:sz w:val="24"/>
          <w:szCs w:val="24"/>
        </w:rPr>
        <w:t xml:space="preserve">. </w:t>
      </w:r>
      <w:r w:rsidRPr="00EA3EE2">
        <w:rPr>
          <w:b w:val="0"/>
          <w:sz w:val="24"/>
          <w:szCs w:val="24"/>
          <w:lang w:val="en-US"/>
        </w:rPr>
        <w:t>Longman</w:t>
      </w:r>
      <w:r w:rsidRPr="00EA3EE2">
        <w:rPr>
          <w:b w:val="0"/>
          <w:sz w:val="24"/>
          <w:szCs w:val="24"/>
        </w:rPr>
        <w:t>.</w:t>
      </w:r>
    </w:p>
    <w:p w:rsidR="00AC630C" w:rsidRPr="00EA3EE2" w:rsidRDefault="00AC630C" w:rsidP="00EA3EE2">
      <w:pPr>
        <w:pStyle w:val="a1"/>
        <w:numPr>
          <w:ilvl w:val="0"/>
          <w:numId w:val="0"/>
        </w:numPr>
        <w:spacing w:after="120" w:line="360" w:lineRule="auto"/>
        <w:ind w:left="76"/>
        <w:rPr>
          <w:b w:val="0"/>
          <w:sz w:val="24"/>
          <w:szCs w:val="24"/>
        </w:rPr>
      </w:pPr>
    </w:p>
    <w:p w:rsidR="00AC630C" w:rsidRPr="00EA3EE2" w:rsidRDefault="00AC630C" w:rsidP="00EA3EE2">
      <w:pPr>
        <w:pStyle w:val="a1"/>
        <w:numPr>
          <w:ilvl w:val="0"/>
          <w:numId w:val="0"/>
        </w:numPr>
        <w:spacing w:after="120" w:line="360" w:lineRule="auto"/>
        <w:ind w:left="76"/>
        <w:rPr>
          <w:sz w:val="24"/>
          <w:szCs w:val="24"/>
        </w:rPr>
      </w:pPr>
      <w:r w:rsidRPr="00EA3EE2">
        <w:rPr>
          <w:sz w:val="24"/>
          <w:szCs w:val="24"/>
        </w:rPr>
        <w:t>Б) Дополнительная литература</w:t>
      </w:r>
    </w:p>
    <w:p w:rsidR="00AC630C" w:rsidRPr="00EA3EE2" w:rsidRDefault="00AC630C" w:rsidP="00EA3EE2">
      <w:pPr>
        <w:spacing w:after="120" w:line="360" w:lineRule="auto"/>
        <w:ind w:left="-284"/>
        <w:jc w:val="both"/>
        <w:rPr>
          <w:lang w:val="en-US"/>
        </w:rPr>
      </w:pPr>
      <w:r w:rsidRPr="00EA3EE2">
        <w:rPr>
          <w:lang w:val="en-US"/>
        </w:rPr>
        <w:t xml:space="preserve">1. Jacky </w:t>
      </w:r>
      <w:proofErr w:type="spellStart"/>
      <w:r w:rsidRPr="00EA3EE2">
        <w:rPr>
          <w:lang w:val="en-US"/>
        </w:rPr>
        <w:t>Newbrook</w:t>
      </w:r>
      <w:proofErr w:type="spellEnd"/>
      <w:r w:rsidRPr="00EA3EE2">
        <w:rPr>
          <w:lang w:val="en-US"/>
        </w:rPr>
        <w:t xml:space="preserve">. Judith Wilson. </w:t>
      </w:r>
      <w:proofErr w:type="gramStart"/>
      <w:r w:rsidRPr="00EA3EE2">
        <w:rPr>
          <w:lang w:val="en-US"/>
        </w:rPr>
        <w:t xml:space="preserve">Gold Exam </w:t>
      </w:r>
      <w:proofErr w:type="spellStart"/>
      <w:r w:rsidRPr="00EA3EE2">
        <w:rPr>
          <w:lang w:val="en-US"/>
        </w:rPr>
        <w:t>Maximiser</w:t>
      </w:r>
      <w:proofErr w:type="spellEnd"/>
      <w:r w:rsidRPr="00EA3EE2">
        <w:rPr>
          <w:lang w:val="en-US"/>
        </w:rPr>
        <w:t>.</w:t>
      </w:r>
      <w:proofErr w:type="gramEnd"/>
      <w:r w:rsidRPr="00EA3EE2">
        <w:rPr>
          <w:lang w:val="en-US"/>
        </w:rPr>
        <w:t xml:space="preserve"> PET. Pearson Education Limited. 2005.</w:t>
      </w:r>
    </w:p>
    <w:p w:rsidR="00AC630C" w:rsidRPr="00EA3EE2" w:rsidRDefault="00AC630C" w:rsidP="00EA3EE2">
      <w:pPr>
        <w:spacing w:after="120" w:line="360" w:lineRule="auto"/>
        <w:ind w:left="-284"/>
        <w:jc w:val="both"/>
        <w:rPr>
          <w:lang w:val="en-US"/>
        </w:rPr>
      </w:pPr>
      <w:r w:rsidRPr="00EA3EE2">
        <w:rPr>
          <w:lang w:val="en-US"/>
        </w:rPr>
        <w:t xml:space="preserve">2. Virginia Evans. Round-Up 4. </w:t>
      </w:r>
      <w:proofErr w:type="gramStart"/>
      <w:r w:rsidRPr="00EA3EE2">
        <w:rPr>
          <w:lang w:val="en-US"/>
        </w:rPr>
        <w:t>English Grammar Book.</w:t>
      </w:r>
      <w:proofErr w:type="gramEnd"/>
      <w:r w:rsidRPr="00EA3EE2">
        <w:rPr>
          <w:lang w:val="en-US"/>
        </w:rPr>
        <w:t xml:space="preserve"> Pearson Education Limited. 2005.</w:t>
      </w:r>
    </w:p>
    <w:p w:rsidR="00AC630C" w:rsidRPr="00EA3EE2" w:rsidRDefault="00AC630C" w:rsidP="00EA3EE2">
      <w:pPr>
        <w:spacing w:after="120" w:line="360" w:lineRule="auto"/>
        <w:ind w:left="-284"/>
        <w:jc w:val="both"/>
        <w:rPr>
          <w:lang w:val="en-US"/>
        </w:rPr>
      </w:pPr>
      <w:r w:rsidRPr="00EA3EE2">
        <w:rPr>
          <w:lang w:val="en-US"/>
        </w:rPr>
        <w:t xml:space="preserve">3. Sally Burgess. </w:t>
      </w:r>
      <w:proofErr w:type="gramStart"/>
      <w:r w:rsidRPr="00EA3EE2">
        <w:rPr>
          <w:lang w:val="en-US"/>
        </w:rPr>
        <w:t xml:space="preserve">Gold Plus Exam </w:t>
      </w:r>
      <w:proofErr w:type="spellStart"/>
      <w:r w:rsidRPr="00EA3EE2">
        <w:rPr>
          <w:lang w:val="en-US"/>
        </w:rPr>
        <w:t>Maximiser</w:t>
      </w:r>
      <w:proofErr w:type="spellEnd"/>
      <w:r w:rsidRPr="00EA3EE2">
        <w:rPr>
          <w:lang w:val="en-US"/>
        </w:rPr>
        <w:t>.</w:t>
      </w:r>
      <w:proofErr w:type="gramEnd"/>
      <w:r w:rsidRPr="00EA3EE2">
        <w:rPr>
          <w:lang w:val="en-US"/>
        </w:rPr>
        <w:t xml:space="preserve"> </w:t>
      </w:r>
      <w:proofErr w:type="gramStart"/>
      <w:r w:rsidRPr="00EA3EE2">
        <w:rPr>
          <w:lang w:val="en-US"/>
        </w:rPr>
        <w:t>FCE.</w:t>
      </w:r>
      <w:proofErr w:type="gramEnd"/>
      <w:r w:rsidRPr="00EA3EE2">
        <w:rPr>
          <w:lang w:val="en-US"/>
        </w:rPr>
        <w:t xml:space="preserve"> Pearson Education Limited. 2008.</w:t>
      </w:r>
    </w:p>
    <w:p w:rsidR="00AC630C" w:rsidRPr="00EA3EE2" w:rsidRDefault="00AC630C" w:rsidP="00EA3EE2">
      <w:pPr>
        <w:spacing w:after="120" w:line="360" w:lineRule="auto"/>
        <w:ind w:left="-284"/>
        <w:jc w:val="both"/>
      </w:pPr>
      <w:r w:rsidRPr="00EA3EE2">
        <w:rPr>
          <w:lang w:val="en-US"/>
        </w:rPr>
        <w:t xml:space="preserve">4. Luke </w:t>
      </w:r>
      <w:proofErr w:type="spellStart"/>
      <w:r w:rsidRPr="00EA3EE2">
        <w:rPr>
          <w:lang w:val="en-US"/>
        </w:rPr>
        <w:t>Prodromou</w:t>
      </w:r>
      <w:proofErr w:type="spellEnd"/>
      <w:r w:rsidRPr="00EA3EE2">
        <w:rPr>
          <w:lang w:val="en-US"/>
        </w:rPr>
        <w:t xml:space="preserve">. </w:t>
      </w:r>
      <w:proofErr w:type="gramStart"/>
      <w:r w:rsidRPr="00EA3EE2">
        <w:rPr>
          <w:lang w:val="en-US"/>
        </w:rPr>
        <w:t>Grammar and Vocabulary for First Certificate.</w:t>
      </w:r>
      <w:proofErr w:type="gramEnd"/>
      <w:r w:rsidRPr="00EA3EE2">
        <w:rPr>
          <w:lang w:val="en-US"/>
        </w:rPr>
        <w:t xml:space="preserve"> Pearson</w:t>
      </w:r>
      <w:r w:rsidRPr="001E2B3F">
        <w:t xml:space="preserve"> </w:t>
      </w:r>
      <w:r w:rsidRPr="00EA3EE2">
        <w:rPr>
          <w:lang w:val="en-US"/>
        </w:rPr>
        <w:t>Education</w:t>
      </w:r>
      <w:r w:rsidRPr="001E2B3F">
        <w:t xml:space="preserve"> </w:t>
      </w:r>
      <w:r w:rsidRPr="00EA3EE2">
        <w:rPr>
          <w:lang w:val="en-US"/>
        </w:rPr>
        <w:t>Limited</w:t>
      </w:r>
      <w:r w:rsidRPr="001E2B3F">
        <w:t xml:space="preserve">. </w:t>
      </w:r>
      <w:r w:rsidRPr="00EA3EE2">
        <w:t>2007.</w:t>
      </w:r>
    </w:p>
    <w:p w:rsidR="00AC630C" w:rsidRPr="00EA3EE2" w:rsidRDefault="00AC630C" w:rsidP="00EA3EE2">
      <w:pPr>
        <w:spacing w:after="120" w:line="360" w:lineRule="auto"/>
        <w:ind w:left="-284"/>
        <w:jc w:val="both"/>
      </w:pPr>
      <w:r w:rsidRPr="00EA3EE2">
        <w:t>5. М.М. Маковский. Историко-этимологический словарь современного английского языка. М. 2000.</w:t>
      </w:r>
    </w:p>
    <w:p w:rsidR="00AC630C" w:rsidRPr="00EA3EE2" w:rsidRDefault="00AC630C" w:rsidP="00EA3EE2">
      <w:pPr>
        <w:spacing w:after="120" w:line="360" w:lineRule="auto"/>
        <w:ind w:left="-284"/>
        <w:jc w:val="both"/>
      </w:pPr>
      <w:r w:rsidRPr="00EA3EE2">
        <w:t xml:space="preserve">6. С. Бен Лев. Словарь библейских терминов. </w:t>
      </w:r>
      <w:proofErr w:type="gramStart"/>
      <w:r w:rsidRPr="00EA3EE2">
        <w:t>С-Пб</w:t>
      </w:r>
      <w:proofErr w:type="gramEnd"/>
      <w:r w:rsidRPr="00EA3EE2">
        <w:t>. 2000.</w:t>
      </w:r>
    </w:p>
    <w:p w:rsidR="00AC630C" w:rsidRPr="00EA3EE2" w:rsidRDefault="00AC630C" w:rsidP="00EA3EE2">
      <w:pPr>
        <w:spacing w:after="120" w:line="360" w:lineRule="auto"/>
        <w:ind w:left="-284"/>
        <w:jc w:val="both"/>
      </w:pPr>
      <w:r w:rsidRPr="00EA3EE2">
        <w:t xml:space="preserve">7. Адриан </w:t>
      </w:r>
      <w:proofErr w:type="spellStart"/>
      <w:r w:rsidRPr="00EA3EE2">
        <w:t>Рум</w:t>
      </w:r>
      <w:proofErr w:type="spellEnd"/>
      <w:r w:rsidRPr="00EA3EE2">
        <w:t>. Великобритания. Лингвострановедческий словарь. М. 2002.</w:t>
      </w:r>
    </w:p>
    <w:p w:rsidR="00AC630C" w:rsidRPr="00EA3EE2" w:rsidRDefault="00AC630C" w:rsidP="00EA3EE2">
      <w:pPr>
        <w:spacing w:after="120" w:line="360" w:lineRule="auto"/>
        <w:ind w:left="-284"/>
        <w:jc w:val="both"/>
      </w:pPr>
      <w:r w:rsidRPr="00EA3EE2">
        <w:lastRenderedPageBreak/>
        <w:t>8. А.А. Азаров. Русско-английский словарь религиозной лексики (с толкованиями). М. 2002</w:t>
      </w:r>
    </w:p>
    <w:p w:rsidR="00AC630C" w:rsidRPr="00EA3EE2" w:rsidRDefault="00AC630C" w:rsidP="00EA3EE2">
      <w:pPr>
        <w:spacing w:after="120" w:line="360" w:lineRule="auto"/>
        <w:ind w:left="-284"/>
        <w:jc w:val="both"/>
      </w:pPr>
      <w:r w:rsidRPr="00EA3EE2">
        <w:t xml:space="preserve">9. К. Н. Качалова, Е. Е. </w:t>
      </w:r>
      <w:proofErr w:type="spellStart"/>
      <w:r w:rsidRPr="00EA3EE2">
        <w:t>Израйлевич</w:t>
      </w:r>
      <w:proofErr w:type="spellEnd"/>
      <w:r w:rsidRPr="00EA3EE2">
        <w:t>. Практическая грамматика Английского языка. М. 2003.</w:t>
      </w:r>
    </w:p>
    <w:p w:rsidR="00B069A6" w:rsidRPr="00EA3EE2" w:rsidRDefault="00B069A6" w:rsidP="00EA3EE2">
      <w:pPr>
        <w:spacing w:after="120" w:line="360" w:lineRule="auto"/>
        <w:ind w:left="-284"/>
        <w:jc w:val="both"/>
      </w:pPr>
      <w:r w:rsidRPr="00EA3EE2">
        <w:t>10. И. Ковалевский Организация самостоятельной работы студента. Высшее образование в России.  2000.  №1</w:t>
      </w:r>
    </w:p>
    <w:p w:rsidR="00AC630C" w:rsidRPr="00EA3EE2" w:rsidRDefault="00AC630C" w:rsidP="00EA3EE2">
      <w:pPr>
        <w:spacing w:after="120" w:line="360" w:lineRule="auto"/>
        <w:ind w:left="-284"/>
        <w:jc w:val="both"/>
      </w:pPr>
    </w:p>
    <w:p w:rsidR="00AC630C" w:rsidRPr="00EA3EE2" w:rsidRDefault="00AC630C" w:rsidP="00EA3EE2">
      <w:pPr>
        <w:spacing w:after="120" w:line="360" w:lineRule="auto"/>
        <w:ind w:left="-284"/>
        <w:jc w:val="both"/>
        <w:rPr>
          <w:b/>
        </w:rPr>
      </w:pPr>
      <w:r w:rsidRPr="00EA3EE2">
        <w:rPr>
          <w:b/>
        </w:rPr>
        <w:t>В) Программное обеспечение и Интернет-ресурсы</w:t>
      </w:r>
    </w:p>
    <w:p w:rsidR="00AC630C" w:rsidRPr="00EA3EE2" w:rsidRDefault="00AC630C" w:rsidP="00EA3EE2">
      <w:pPr>
        <w:spacing w:after="120" w:line="360" w:lineRule="auto"/>
        <w:ind w:left="-284"/>
        <w:jc w:val="both"/>
      </w:pPr>
      <w:r w:rsidRPr="00EA3EE2">
        <w:t xml:space="preserve">1) </w:t>
      </w:r>
      <w:hyperlink r:id="rId9" w:history="1">
        <w:r w:rsidRPr="00EA3EE2">
          <w:rPr>
            <w:color w:val="0000FF"/>
            <w:u w:val="single"/>
            <w:lang w:val="en-US"/>
          </w:rPr>
          <w:t>www</w:t>
        </w:r>
        <w:r w:rsidRPr="00EA3EE2">
          <w:rPr>
            <w:color w:val="0000FF"/>
            <w:u w:val="single"/>
          </w:rPr>
          <w:t>.</w:t>
        </w:r>
        <w:proofErr w:type="spellStart"/>
        <w:r w:rsidRPr="00EA3EE2">
          <w:rPr>
            <w:color w:val="0000FF"/>
            <w:u w:val="single"/>
            <w:lang w:val="en-US"/>
          </w:rPr>
          <w:t>cambridge</w:t>
        </w:r>
        <w:proofErr w:type="spellEnd"/>
        <w:r w:rsidRPr="00EA3EE2">
          <w:rPr>
            <w:color w:val="0000FF"/>
            <w:u w:val="single"/>
          </w:rPr>
          <w:t>.</w:t>
        </w:r>
        <w:r w:rsidRPr="00EA3EE2">
          <w:rPr>
            <w:color w:val="0000FF"/>
            <w:u w:val="single"/>
            <w:lang w:val="en-US"/>
          </w:rPr>
          <w:t>org</w:t>
        </w:r>
        <w:r w:rsidRPr="00EA3EE2">
          <w:rPr>
            <w:color w:val="0000FF"/>
            <w:u w:val="single"/>
          </w:rPr>
          <w:t>/</w:t>
        </w:r>
        <w:proofErr w:type="spellStart"/>
        <w:r w:rsidRPr="00EA3EE2">
          <w:rPr>
            <w:color w:val="0000FF"/>
            <w:u w:val="single"/>
            <w:lang w:val="en-US"/>
          </w:rPr>
          <w:t>elt</w:t>
        </w:r>
        <w:proofErr w:type="spellEnd"/>
        <w:r w:rsidRPr="00EA3EE2">
          <w:rPr>
            <w:color w:val="0000FF"/>
            <w:u w:val="single"/>
          </w:rPr>
          <w:t>/</w:t>
        </w:r>
        <w:r w:rsidRPr="00EA3EE2">
          <w:rPr>
            <w:color w:val="0000FF"/>
            <w:u w:val="single"/>
            <w:lang w:val="en-US"/>
          </w:rPr>
          <w:t>face</w:t>
        </w:r>
        <w:r w:rsidRPr="00EA3EE2">
          <w:rPr>
            <w:color w:val="0000FF"/>
            <w:u w:val="single"/>
          </w:rPr>
          <w:t>2</w:t>
        </w:r>
        <w:r w:rsidRPr="00EA3EE2">
          <w:rPr>
            <w:color w:val="0000FF"/>
            <w:u w:val="single"/>
            <w:lang w:val="en-US"/>
          </w:rPr>
          <w:t>face</w:t>
        </w:r>
      </w:hyperlink>
    </w:p>
    <w:p w:rsidR="00AC630C" w:rsidRPr="00EA3EE2" w:rsidRDefault="00AC630C" w:rsidP="00EA3EE2">
      <w:pPr>
        <w:spacing w:after="120" w:line="360" w:lineRule="auto"/>
        <w:ind w:left="-284"/>
        <w:jc w:val="both"/>
      </w:pPr>
      <w:r w:rsidRPr="00EA3EE2">
        <w:t xml:space="preserve">2) </w:t>
      </w:r>
      <w:hyperlink r:id="rId10" w:history="1">
        <w:r w:rsidRPr="00EA3EE2">
          <w:rPr>
            <w:color w:val="0000FF"/>
            <w:u w:val="single"/>
            <w:lang w:val="en-US"/>
          </w:rPr>
          <w:t>www</w:t>
        </w:r>
        <w:r w:rsidRPr="00EA3EE2">
          <w:rPr>
            <w:color w:val="0000FF"/>
            <w:u w:val="single"/>
          </w:rPr>
          <w:t>.</w:t>
        </w:r>
        <w:proofErr w:type="spellStart"/>
        <w:r w:rsidRPr="00EA3EE2">
          <w:rPr>
            <w:color w:val="0000FF"/>
            <w:u w:val="single"/>
            <w:lang w:val="en-US"/>
          </w:rPr>
          <w:t>oup</w:t>
        </w:r>
        <w:proofErr w:type="spellEnd"/>
        <w:r w:rsidRPr="00EA3EE2">
          <w:rPr>
            <w:color w:val="0000FF"/>
            <w:u w:val="single"/>
          </w:rPr>
          <w:t>.</w:t>
        </w:r>
        <w:r w:rsidRPr="00EA3EE2">
          <w:rPr>
            <w:color w:val="0000FF"/>
            <w:u w:val="single"/>
            <w:lang w:val="en-US"/>
          </w:rPr>
          <w:t>com</w:t>
        </w:r>
        <w:r w:rsidRPr="00EA3EE2">
          <w:rPr>
            <w:color w:val="0000FF"/>
            <w:u w:val="single"/>
          </w:rPr>
          <w:t>/</w:t>
        </w:r>
        <w:proofErr w:type="spellStart"/>
        <w:r w:rsidRPr="00EA3EE2">
          <w:rPr>
            <w:color w:val="0000FF"/>
            <w:u w:val="single"/>
            <w:lang w:val="en-US"/>
          </w:rPr>
          <w:t>elt</w:t>
        </w:r>
        <w:proofErr w:type="spellEnd"/>
      </w:hyperlink>
    </w:p>
    <w:p w:rsidR="00AC630C" w:rsidRPr="00EA3EE2" w:rsidRDefault="00AC630C" w:rsidP="00EA3EE2">
      <w:pPr>
        <w:spacing w:after="120" w:line="360" w:lineRule="auto"/>
        <w:ind w:left="-284"/>
        <w:jc w:val="both"/>
      </w:pPr>
      <w:r w:rsidRPr="00EA3EE2">
        <w:t xml:space="preserve">3) </w:t>
      </w:r>
      <w:hyperlink r:id="rId11" w:history="1">
        <w:r w:rsidRPr="00EA3EE2">
          <w:rPr>
            <w:color w:val="0000FF"/>
            <w:u w:val="single"/>
            <w:lang w:val="en-US"/>
          </w:rPr>
          <w:t>www</w:t>
        </w:r>
        <w:r w:rsidRPr="00EA3EE2">
          <w:rPr>
            <w:color w:val="0000FF"/>
            <w:u w:val="single"/>
          </w:rPr>
          <w:t>.</w:t>
        </w:r>
        <w:proofErr w:type="spellStart"/>
        <w:r w:rsidRPr="00EA3EE2">
          <w:rPr>
            <w:color w:val="0000FF"/>
            <w:u w:val="single"/>
            <w:lang w:val="en-US"/>
          </w:rPr>
          <w:t>oxfordenglishtesting</w:t>
        </w:r>
        <w:proofErr w:type="spellEnd"/>
        <w:r w:rsidRPr="00EA3EE2">
          <w:rPr>
            <w:color w:val="0000FF"/>
            <w:u w:val="single"/>
          </w:rPr>
          <w:t>.</w:t>
        </w:r>
        <w:r w:rsidRPr="00EA3EE2">
          <w:rPr>
            <w:color w:val="0000FF"/>
            <w:u w:val="single"/>
            <w:lang w:val="en-US"/>
          </w:rPr>
          <w:t>com</w:t>
        </w:r>
      </w:hyperlink>
    </w:p>
    <w:p w:rsidR="00AC630C" w:rsidRPr="00EA3EE2" w:rsidRDefault="00AC630C" w:rsidP="00EA3EE2">
      <w:pPr>
        <w:spacing w:after="120" w:line="360" w:lineRule="auto"/>
        <w:ind w:left="-284"/>
        <w:jc w:val="both"/>
      </w:pPr>
      <w:r w:rsidRPr="00EA3EE2">
        <w:t xml:space="preserve">4) </w:t>
      </w:r>
      <w:hyperlink r:id="rId12" w:history="1">
        <w:r w:rsidRPr="00EA3EE2">
          <w:rPr>
            <w:color w:val="0000FF"/>
            <w:u w:val="single"/>
            <w:lang w:val="en-US"/>
          </w:rPr>
          <w:t>www</w:t>
        </w:r>
        <w:r w:rsidRPr="00EA3EE2">
          <w:rPr>
            <w:color w:val="0000FF"/>
            <w:u w:val="single"/>
          </w:rPr>
          <w:t>.</w:t>
        </w:r>
        <w:proofErr w:type="spellStart"/>
        <w:r w:rsidRPr="00EA3EE2">
          <w:rPr>
            <w:color w:val="0000FF"/>
            <w:u w:val="single"/>
            <w:lang w:val="en-US"/>
          </w:rPr>
          <w:t>englishgrammarinuse</w:t>
        </w:r>
        <w:proofErr w:type="spellEnd"/>
        <w:r w:rsidRPr="00EA3EE2">
          <w:rPr>
            <w:color w:val="0000FF"/>
            <w:u w:val="single"/>
          </w:rPr>
          <w:t>.</w:t>
        </w:r>
        <w:proofErr w:type="spellStart"/>
        <w:r w:rsidRPr="00EA3EE2">
          <w:rPr>
            <w:color w:val="0000FF"/>
            <w:u w:val="single"/>
            <w:lang w:val="en-US"/>
          </w:rPr>
          <w:t>cambridge</w:t>
        </w:r>
        <w:proofErr w:type="spellEnd"/>
        <w:r w:rsidRPr="00EA3EE2">
          <w:rPr>
            <w:color w:val="0000FF"/>
            <w:u w:val="single"/>
          </w:rPr>
          <w:t>.</w:t>
        </w:r>
        <w:r w:rsidRPr="00EA3EE2">
          <w:rPr>
            <w:color w:val="0000FF"/>
            <w:u w:val="single"/>
            <w:lang w:val="en-US"/>
          </w:rPr>
          <w:t>org</w:t>
        </w:r>
      </w:hyperlink>
    </w:p>
    <w:p w:rsidR="00AC630C" w:rsidRPr="00EA3EE2" w:rsidRDefault="00AC630C" w:rsidP="00EA3EE2">
      <w:pPr>
        <w:spacing w:after="120" w:line="360" w:lineRule="auto"/>
        <w:ind w:left="-284"/>
        <w:jc w:val="both"/>
      </w:pPr>
      <w:r w:rsidRPr="00EA3EE2">
        <w:t xml:space="preserve">5) </w:t>
      </w:r>
      <w:hyperlink r:id="rId13" w:history="1">
        <w:r w:rsidRPr="00EA3EE2">
          <w:rPr>
            <w:color w:val="0000FF"/>
            <w:u w:val="single"/>
            <w:lang w:val="en-US"/>
          </w:rPr>
          <w:t>www</w:t>
        </w:r>
        <w:r w:rsidRPr="00EA3EE2">
          <w:rPr>
            <w:color w:val="0000FF"/>
            <w:u w:val="single"/>
          </w:rPr>
          <w:t>.</w:t>
        </w:r>
        <w:proofErr w:type="spellStart"/>
        <w:r w:rsidRPr="00EA3EE2">
          <w:rPr>
            <w:color w:val="0000FF"/>
            <w:u w:val="single"/>
            <w:lang w:val="en-US"/>
          </w:rPr>
          <w:t>cambridge</w:t>
        </w:r>
        <w:proofErr w:type="spellEnd"/>
        <w:r w:rsidRPr="00EA3EE2">
          <w:rPr>
            <w:color w:val="0000FF"/>
            <w:u w:val="single"/>
          </w:rPr>
          <w:t>.</w:t>
        </w:r>
        <w:r w:rsidRPr="00EA3EE2">
          <w:rPr>
            <w:color w:val="0000FF"/>
            <w:u w:val="single"/>
            <w:lang w:val="en-US"/>
          </w:rPr>
          <w:t>org</w:t>
        </w:r>
        <w:r w:rsidRPr="00EA3EE2">
          <w:rPr>
            <w:color w:val="0000FF"/>
            <w:u w:val="single"/>
          </w:rPr>
          <w:t>/</w:t>
        </w:r>
        <w:proofErr w:type="spellStart"/>
        <w:r w:rsidRPr="00EA3EE2">
          <w:rPr>
            <w:color w:val="0000FF"/>
            <w:u w:val="single"/>
            <w:lang w:val="en-US"/>
          </w:rPr>
          <w:t>elt</w:t>
        </w:r>
        <w:proofErr w:type="spellEnd"/>
        <w:r w:rsidRPr="00EA3EE2">
          <w:rPr>
            <w:color w:val="0000FF"/>
            <w:u w:val="single"/>
          </w:rPr>
          <w:t>/</w:t>
        </w:r>
        <w:r w:rsidRPr="00EA3EE2">
          <w:rPr>
            <w:color w:val="0000FF"/>
            <w:u w:val="single"/>
            <w:lang w:val="en-US"/>
          </w:rPr>
          <w:t>apps</w:t>
        </w:r>
      </w:hyperlink>
    </w:p>
    <w:p w:rsidR="00AC630C" w:rsidRPr="00EA3EE2" w:rsidRDefault="00AC630C" w:rsidP="00EA3EE2">
      <w:pPr>
        <w:spacing w:after="120" w:line="360" w:lineRule="auto"/>
        <w:ind w:left="-284"/>
        <w:jc w:val="both"/>
      </w:pPr>
      <w:r w:rsidRPr="00EA3EE2">
        <w:t xml:space="preserve">6) </w:t>
      </w:r>
      <w:hyperlink r:id="rId14"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ancientfaith</w:t>
        </w:r>
        <w:proofErr w:type="spellEnd"/>
        <w:r w:rsidRPr="00EA3EE2">
          <w:rPr>
            <w:color w:val="0000FF"/>
            <w:u w:val="single"/>
          </w:rPr>
          <w:t>.</w:t>
        </w:r>
        <w:r w:rsidRPr="00EA3EE2">
          <w:rPr>
            <w:color w:val="0000FF"/>
            <w:u w:val="single"/>
            <w:lang w:val="en-US"/>
          </w:rPr>
          <w:t>com</w:t>
        </w:r>
      </w:hyperlink>
    </w:p>
    <w:p w:rsidR="00AC630C" w:rsidRPr="00EA3EE2" w:rsidRDefault="00AC630C" w:rsidP="00EA3EE2">
      <w:pPr>
        <w:spacing w:after="120" w:line="360" w:lineRule="auto"/>
        <w:ind w:left="-284"/>
        <w:jc w:val="both"/>
      </w:pPr>
      <w:r w:rsidRPr="00EA3EE2">
        <w:t xml:space="preserve">7) </w:t>
      </w:r>
      <w:hyperlink r:id="rId15"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kingjamesbibleonline</w:t>
        </w:r>
        <w:proofErr w:type="spellEnd"/>
        <w:r w:rsidRPr="00EA3EE2">
          <w:rPr>
            <w:color w:val="0000FF"/>
            <w:u w:val="single"/>
          </w:rPr>
          <w:t>.</w:t>
        </w:r>
        <w:r w:rsidRPr="00EA3EE2">
          <w:rPr>
            <w:color w:val="0000FF"/>
            <w:u w:val="single"/>
            <w:lang w:val="en-US"/>
          </w:rPr>
          <w:t>org</w:t>
        </w:r>
      </w:hyperlink>
    </w:p>
    <w:p w:rsidR="00AC630C" w:rsidRPr="00EA3EE2" w:rsidRDefault="00AC630C" w:rsidP="00EA3EE2">
      <w:pPr>
        <w:spacing w:after="120" w:line="360" w:lineRule="auto"/>
        <w:ind w:left="-284"/>
        <w:jc w:val="both"/>
      </w:pPr>
      <w:r w:rsidRPr="00EA3EE2">
        <w:t xml:space="preserve">8)  </w:t>
      </w:r>
      <w:hyperlink r:id="rId16"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myriobiblos</w:t>
        </w:r>
        <w:proofErr w:type="spellEnd"/>
        <w:r w:rsidRPr="00EA3EE2">
          <w:rPr>
            <w:color w:val="0000FF"/>
            <w:u w:val="single"/>
          </w:rPr>
          <w:t>.</w:t>
        </w:r>
        <w:r w:rsidRPr="00EA3EE2">
          <w:rPr>
            <w:color w:val="0000FF"/>
            <w:u w:val="single"/>
            <w:lang w:val="en-US"/>
          </w:rPr>
          <w:t>gr</w:t>
        </w:r>
        <w:r w:rsidRPr="00EA3EE2">
          <w:rPr>
            <w:color w:val="0000FF"/>
            <w:u w:val="single"/>
          </w:rPr>
          <w:t>/</w:t>
        </w:r>
        <w:r w:rsidRPr="00EA3EE2">
          <w:rPr>
            <w:color w:val="0000FF"/>
            <w:u w:val="single"/>
            <w:lang w:val="en-US"/>
          </w:rPr>
          <w:t>texts</w:t>
        </w:r>
        <w:r w:rsidRPr="00EA3EE2">
          <w:rPr>
            <w:color w:val="0000FF"/>
            <w:u w:val="single"/>
          </w:rPr>
          <w:t>/</w:t>
        </w:r>
        <w:proofErr w:type="spellStart"/>
        <w:r w:rsidRPr="00EA3EE2">
          <w:rPr>
            <w:color w:val="0000FF"/>
            <w:u w:val="single"/>
            <w:lang w:val="en-US"/>
          </w:rPr>
          <w:t>english</w:t>
        </w:r>
        <w:proofErr w:type="spellEnd"/>
        <w:r w:rsidRPr="00EA3EE2">
          <w:rPr>
            <w:color w:val="0000FF"/>
            <w:u w:val="single"/>
          </w:rPr>
          <w:t>/</w:t>
        </w:r>
        <w:r w:rsidRPr="00EA3EE2">
          <w:rPr>
            <w:color w:val="0000FF"/>
            <w:u w:val="single"/>
            <w:lang w:val="en-US"/>
          </w:rPr>
          <w:t>index</w:t>
        </w:r>
        <w:r w:rsidRPr="00EA3EE2">
          <w:rPr>
            <w:color w:val="0000FF"/>
            <w:u w:val="single"/>
          </w:rPr>
          <w:t>_</w:t>
        </w:r>
        <w:r w:rsidRPr="00EA3EE2">
          <w:rPr>
            <w:color w:val="0000FF"/>
            <w:u w:val="single"/>
            <w:lang w:val="en-US"/>
          </w:rPr>
          <w:t>en</w:t>
        </w:r>
        <w:r w:rsidRPr="00EA3EE2">
          <w:rPr>
            <w:color w:val="0000FF"/>
            <w:u w:val="single"/>
          </w:rPr>
          <w:t>.</w:t>
        </w:r>
        <w:r w:rsidRPr="00EA3EE2">
          <w:rPr>
            <w:color w:val="0000FF"/>
            <w:u w:val="single"/>
            <w:lang w:val="en-US"/>
          </w:rPr>
          <w:t>html</w:t>
        </w:r>
      </w:hyperlink>
    </w:p>
    <w:p w:rsidR="00AC630C" w:rsidRPr="00EA3EE2" w:rsidRDefault="00AC630C" w:rsidP="00EA3EE2">
      <w:pPr>
        <w:spacing w:after="120" w:line="360" w:lineRule="auto"/>
        <w:ind w:left="-284"/>
        <w:jc w:val="both"/>
      </w:pPr>
      <w:r w:rsidRPr="00EA3EE2">
        <w:t xml:space="preserve">9)  </w:t>
      </w:r>
      <w:hyperlink r:id="rId17"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iocs</w:t>
        </w:r>
        <w:proofErr w:type="spellEnd"/>
        <w:r w:rsidRPr="00EA3EE2">
          <w:rPr>
            <w:color w:val="0000FF"/>
            <w:u w:val="single"/>
          </w:rPr>
          <w:t>.</w:t>
        </w:r>
        <w:r w:rsidRPr="00EA3EE2">
          <w:rPr>
            <w:color w:val="0000FF"/>
            <w:u w:val="single"/>
            <w:lang w:val="en-US"/>
          </w:rPr>
          <w:t>cam</w:t>
        </w:r>
        <w:r w:rsidRPr="00EA3EE2">
          <w:rPr>
            <w:color w:val="0000FF"/>
            <w:u w:val="single"/>
          </w:rPr>
          <w:t>.</w:t>
        </w:r>
        <w:r w:rsidRPr="00EA3EE2">
          <w:rPr>
            <w:color w:val="0000FF"/>
            <w:u w:val="single"/>
            <w:lang w:val="en-US"/>
          </w:rPr>
          <w:t>ac</w:t>
        </w:r>
        <w:r w:rsidRPr="00EA3EE2">
          <w:rPr>
            <w:color w:val="0000FF"/>
            <w:u w:val="single"/>
          </w:rPr>
          <w:t>.</w:t>
        </w:r>
        <w:proofErr w:type="spellStart"/>
        <w:r w:rsidRPr="00EA3EE2">
          <w:rPr>
            <w:color w:val="0000FF"/>
            <w:u w:val="single"/>
            <w:lang w:val="en-US"/>
          </w:rPr>
          <w:t>uk</w:t>
        </w:r>
        <w:proofErr w:type="spellEnd"/>
      </w:hyperlink>
    </w:p>
    <w:p w:rsidR="00AC630C" w:rsidRPr="00EA3EE2" w:rsidRDefault="00AC630C" w:rsidP="00EA3EE2">
      <w:pPr>
        <w:spacing w:after="120" w:line="360" w:lineRule="auto"/>
        <w:ind w:left="-284"/>
        <w:jc w:val="both"/>
      </w:pPr>
      <w:r w:rsidRPr="00EA3EE2">
        <w:t xml:space="preserve">10) </w:t>
      </w:r>
      <w:hyperlink r:id="rId18"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r w:rsidRPr="00EA3EE2">
          <w:rPr>
            <w:color w:val="0000FF"/>
            <w:u w:val="single"/>
            <w:lang w:val="en-US"/>
          </w:rPr>
          <w:t>orthodox</w:t>
        </w:r>
        <w:r w:rsidRPr="00EA3EE2">
          <w:rPr>
            <w:color w:val="0000FF"/>
            <w:u w:val="single"/>
          </w:rPr>
          <w:t>-</w:t>
        </w:r>
        <w:proofErr w:type="spellStart"/>
        <w:r w:rsidRPr="00EA3EE2">
          <w:rPr>
            <w:color w:val="0000FF"/>
            <w:u w:val="single"/>
            <w:lang w:val="en-US"/>
          </w:rPr>
          <w:t>christianity</w:t>
        </w:r>
        <w:proofErr w:type="spellEnd"/>
        <w:r w:rsidRPr="00EA3EE2">
          <w:rPr>
            <w:color w:val="0000FF"/>
            <w:u w:val="single"/>
          </w:rPr>
          <w:t>.</w:t>
        </w:r>
        <w:r w:rsidRPr="00EA3EE2">
          <w:rPr>
            <w:color w:val="0000FF"/>
            <w:u w:val="single"/>
            <w:lang w:val="en-US"/>
          </w:rPr>
          <w:t>org</w:t>
        </w:r>
      </w:hyperlink>
    </w:p>
    <w:p w:rsidR="00AC630C" w:rsidRPr="00EA3EE2" w:rsidRDefault="00AC630C" w:rsidP="00EA3EE2">
      <w:pPr>
        <w:spacing w:after="120" w:line="360" w:lineRule="auto"/>
        <w:ind w:left="-284"/>
        <w:jc w:val="both"/>
      </w:pPr>
      <w:r w:rsidRPr="00EA3EE2">
        <w:t>11)</w:t>
      </w:r>
      <w:r w:rsidRPr="00EA3EE2">
        <w:rPr>
          <w:b/>
        </w:rPr>
        <w:t xml:space="preserve"> </w:t>
      </w:r>
      <w:hyperlink r:id="rId19"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r w:rsidRPr="00EA3EE2">
          <w:rPr>
            <w:color w:val="0000FF"/>
            <w:u w:val="single"/>
            <w:lang w:val="en-US"/>
          </w:rPr>
          <w:t>icon</w:t>
        </w:r>
        <w:r w:rsidRPr="00EA3EE2">
          <w:rPr>
            <w:color w:val="0000FF"/>
            <w:u w:val="single"/>
          </w:rPr>
          <w:t>-</w:t>
        </w:r>
        <w:r w:rsidRPr="00EA3EE2">
          <w:rPr>
            <w:color w:val="0000FF"/>
            <w:u w:val="single"/>
            <w:lang w:val="en-US"/>
          </w:rPr>
          <w:t>art</w:t>
        </w:r>
        <w:r w:rsidRPr="00EA3EE2">
          <w:rPr>
            <w:color w:val="0000FF"/>
            <w:u w:val="single"/>
          </w:rPr>
          <w:t>.</w:t>
        </w:r>
        <w:r w:rsidRPr="00EA3EE2">
          <w:rPr>
            <w:color w:val="0000FF"/>
            <w:u w:val="single"/>
            <w:lang w:val="en-US"/>
          </w:rPr>
          <w:t>info</w:t>
        </w:r>
        <w:r w:rsidRPr="00EA3EE2">
          <w:rPr>
            <w:color w:val="0000FF"/>
            <w:u w:val="single"/>
          </w:rPr>
          <w:t>/</w:t>
        </w:r>
        <w:r w:rsidRPr="00EA3EE2">
          <w:rPr>
            <w:color w:val="0000FF"/>
            <w:u w:val="single"/>
            <w:lang w:val="en-US"/>
          </w:rPr>
          <w:t>gallery</w:t>
        </w:r>
        <w:r w:rsidRPr="00EA3EE2">
          <w:rPr>
            <w:color w:val="0000FF"/>
            <w:u w:val="single"/>
          </w:rPr>
          <w:t>.</w:t>
        </w:r>
        <w:proofErr w:type="spellStart"/>
        <w:r w:rsidRPr="00EA3EE2">
          <w:rPr>
            <w:color w:val="0000FF"/>
            <w:u w:val="single"/>
            <w:lang w:val="en-US"/>
          </w:rPr>
          <w:t>php</w:t>
        </w:r>
        <w:proofErr w:type="spellEnd"/>
        <w:r w:rsidRPr="00EA3EE2">
          <w:rPr>
            <w:color w:val="0000FF"/>
            <w:u w:val="single"/>
          </w:rPr>
          <w:t>?</w:t>
        </w:r>
        <w:proofErr w:type="spellStart"/>
        <w:r w:rsidRPr="00EA3EE2">
          <w:rPr>
            <w:color w:val="0000FF"/>
            <w:u w:val="single"/>
            <w:lang w:val="en-US"/>
          </w:rPr>
          <w:t>lng</w:t>
        </w:r>
        <w:proofErr w:type="spellEnd"/>
        <w:r w:rsidRPr="00EA3EE2">
          <w:rPr>
            <w:color w:val="0000FF"/>
            <w:u w:val="single"/>
          </w:rPr>
          <w:t>=</w:t>
        </w:r>
        <w:r w:rsidRPr="00EA3EE2">
          <w:rPr>
            <w:color w:val="0000FF"/>
            <w:u w:val="single"/>
            <w:lang w:val="en-US"/>
          </w:rPr>
          <w:t>en</w:t>
        </w:r>
      </w:hyperlink>
    </w:p>
    <w:p w:rsidR="00AC630C" w:rsidRPr="00EA3EE2" w:rsidRDefault="00AC630C" w:rsidP="00EA3EE2">
      <w:pPr>
        <w:spacing w:after="120" w:line="360" w:lineRule="auto"/>
        <w:ind w:left="-284"/>
        <w:jc w:val="both"/>
      </w:pPr>
      <w:r w:rsidRPr="00EA3EE2">
        <w:t xml:space="preserve">12) </w:t>
      </w:r>
      <w:hyperlink r:id="rId20"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serfes</w:t>
        </w:r>
        <w:proofErr w:type="spellEnd"/>
        <w:r w:rsidRPr="00EA3EE2">
          <w:rPr>
            <w:color w:val="0000FF"/>
            <w:u w:val="single"/>
          </w:rPr>
          <w:t>.</w:t>
        </w:r>
        <w:r w:rsidRPr="00EA3EE2">
          <w:rPr>
            <w:color w:val="0000FF"/>
            <w:u w:val="single"/>
            <w:lang w:val="en-US"/>
          </w:rPr>
          <w:t>org</w:t>
        </w:r>
        <w:r w:rsidRPr="00EA3EE2">
          <w:rPr>
            <w:color w:val="0000FF"/>
            <w:u w:val="single"/>
          </w:rPr>
          <w:t>/</w:t>
        </w:r>
        <w:proofErr w:type="spellStart"/>
        <w:r w:rsidRPr="00EA3EE2">
          <w:rPr>
            <w:color w:val="0000FF"/>
            <w:u w:val="single"/>
            <w:lang w:val="en-US"/>
          </w:rPr>
          <w:t>orthodoxlinks</w:t>
        </w:r>
        <w:proofErr w:type="spellEnd"/>
        <w:r w:rsidRPr="00EA3EE2">
          <w:rPr>
            <w:color w:val="0000FF"/>
            <w:u w:val="single"/>
          </w:rPr>
          <w:t>.</w:t>
        </w:r>
        <w:proofErr w:type="spellStart"/>
        <w:r w:rsidRPr="00EA3EE2">
          <w:rPr>
            <w:color w:val="0000FF"/>
            <w:u w:val="single"/>
            <w:lang w:val="en-US"/>
          </w:rPr>
          <w:t>htm</w:t>
        </w:r>
        <w:proofErr w:type="spellEnd"/>
      </w:hyperlink>
    </w:p>
    <w:p w:rsidR="00AC630C" w:rsidRPr="00EA3EE2" w:rsidRDefault="00AC630C" w:rsidP="00EA3EE2">
      <w:pPr>
        <w:spacing w:after="120" w:line="360" w:lineRule="auto"/>
        <w:ind w:left="-284"/>
        <w:jc w:val="both"/>
      </w:pPr>
      <w:r w:rsidRPr="00EA3EE2">
        <w:t xml:space="preserve">13) </w:t>
      </w:r>
      <w:hyperlink r:id="rId21"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abbamoses</w:t>
        </w:r>
        <w:proofErr w:type="spellEnd"/>
        <w:r w:rsidRPr="00EA3EE2">
          <w:rPr>
            <w:color w:val="0000FF"/>
            <w:u w:val="single"/>
          </w:rPr>
          <w:t>.</w:t>
        </w:r>
        <w:r w:rsidRPr="00EA3EE2">
          <w:rPr>
            <w:color w:val="0000FF"/>
            <w:u w:val="single"/>
            <w:lang w:val="en-US"/>
          </w:rPr>
          <w:t>com</w:t>
        </w:r>
      </w:hyperlink>
    </w:p>
    <w:p w:rsidR="00AC630C" w:rsidRPr="00EA3EE2" w:rsidRDefault="00AC630C" w:rsidP="00EA3EE2">
      <w:pPr>
        <w:spacing w:after="120" w:line="360" w:lineRule="auto"/>
        <w:ind w:left="-284"/>
        <w:jc w:val="both"/>
      </w:pPr>
      <w:r w:rsidRPr="00EA3EE2">
        <w:t xml:space="preserve">14) </w:t>
      </w:r>
      <w:hyperlink r:id="rId22" w:history="1">
        <w:r w:rsidRPr="00EA3EE2">
          <w:rPr>
            <w:color w:val="0000FF"/>
            <w:u w:val="single"/>
            <w:lang w:val="en-US"/>
          </w:rPr>
          <w:t>https</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holycross</w:t>
        </w:r>
        <w:proofErr w:type="spellEnd"/>
        <w:r w:rsidRPr="00EA3EE2">
          <w:rPr>
            <w:color w:val="0000FF"/>
            <w:u w:val="single"/>
          </w:rPr>
          <w:t>-</w:t>
        </w:r>
        <w:r w:rsidRPr="00EA3EE2">
          <w:rPr>
            <w:color w:val="0000FF"/>
            <w:u w:val="single"/>
            <w:lang w:val="en-US"/>
          </w:rPr>
          <w:t>hermitage</w:t>
        </w:r>
        <w:r w:rsidRPr="00EA3EE2">
          <w:rPr>
            <w:color w:val="0000FF"/>
            <w:u w:val="single"/>
          </w:rPr>
          <w:t>.</w:t>
        </w:r>
        <w:r w:rsidRPr="00EA3EE2">
          <w:rPr>
            <w:color w:val="0000FF"/>
            <w:u w:val="single"/>
            <w:lang w:val="en-US"/>
          </w:rPr>
          <w:t>com</w:t>
        </w:r>
        <w:r w:rsidRPr="00EA3EE2">
          <w:rPr>
            <w:color w:val="0000FF"/>
            <w:u w:val="single"/>
          </w:rPr>
          <w:t>/</w:t>
        </w:r>
        <w:r w:rsidRPr="00EA3EE2">
          <w:rPr>
            <w:color w:val="0000FF"/>
            <w:u w:val="single"/>
            <w:lang w:val="en-US"/>
          </w:rPr>
          <w:t>category</w:t>
        </w:r>
        <w:r w:rsidRPr="00EA3EE2">
          <w:rPr>
            <w:color w:val="0000FF"/>
            <w:u w:val="single"/>
          </w:rPr>
          <w:t>/</w:t>
        </w:r>
        <w:r w:rsidRPr="00EA3EE2">
          <w:rPr>
            <w:color w:val="0000FF"/>
            <w:u w:val="single"/>
            <w:lang w:val="en-US"/>
          </w:rPr>
          <w:t>videos</w:t>
        </w:r>
      </w:hyperlink>
    </w:p>
    <w:p w:rsidR="00AC630C" w:rsidRPr="00EA3EE2" w:rsidRDefault="00AC630C" w:rsidP="00EA3EE2">
      <w:pPr>
        <w:spacing w:after="120" w:line="360" w:lineRule="auto"/>
        <w:ind w:left="-284"/>
        <w:jc w:val="both"/>
      </w:pPr>
      <w:r w:rsidRPr="00EA3EE2">
        <w:t xml:space="preserve">15) </w:t>
      </w:r>
      <w:hyperlink r:id="rId23"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bbc</w:t>
        </w:r>
        <w:proofErr w:type="spellEnd"/>
        <w:r w:rsidRPr="00EA3EE2">
          <w:rPr>
            <w:color w:val="0000FF"/>
            <w:u w:val="single"/>
          </w:rPr>
          <w:t>.</w:t>
        </w:r>
        <w:r w:rsidRPr="00EA3EE2">
          <w:rPr>
            <w:color w:val="0000FF"/>
            <w:u w:val="single"/>
            <w:lang w:val="en-US"/>
          </w:rPr>
          <w:t>co</w:t>
        </w:r>
        <w:r w:rsidRPr="00EA3EE2">
          <w:rPr>
            <w:color w:val="0000FF"/>
            <w:u w:val="single"/>
          </w:rPr>
          <w:t>.</w:t>
        </w:r>
        <w:proofErr w:type="spellStart"/>
        <w:r w:rsidRPr="00EA3EE2">
          <w:rPr>
            <w:color w:val="0000FF"/>
            <w:u w:val="single"/>
            <w:lang w:val="en-US"/>
          </w:rPr>
          <w:t>uk</w:t>
        </w:r>
        <w:proofErr w:type="spellEnd"/>
        <w:r w:rsidRPr="00EA3EE2">
          <w:rPr>
            <w:color w:val="0000FF"/>
            <w:u w:val="single"/>
          </w:rPr>
          <w:t>/</w:t>
        </w:r>
        <w:proofErr w:type="spellStart"/>
        <w:r w:rsidRPr="00EA3EE2">
          <w:rPr>
            <w:color w:val="0000FF"/>
            <w:u w:val="single"/>
            <w:lang w:val="en-US"/>
          </w:rPr>
          <w:t>learningenglish</w:t>
        </w:r>
        <w:proofErr w:type="spellEnd"/>
        <w:r w:rsidRPr="00EA3EE2">
          <w:rPr>
            <w:color w:val="0000FF"/>
            <w:u w:val="single"/>
          </w:rPr>
          <w:t>/</w:t>
        </w:r>
        <w:proofErr w:type="spellStart"/>
        <w:r w:rsidRPr="00EA3EE2">
          <w:rPr>
            <w:color w:val="0000FF"/>
            <w:u w:val="single"/>
            <w:lang w:val="en-US"/>
          </w:rPr>
          <w:t>english</w:t>
        </w:r>
        <w:proofErr w:type="spellEnd"/>
      </w:hyperlink>
    </w:p>
    <w:p w:rsidR="00AC630C" w:rsidRPr="00EA3EE2" w:rsidRDefault="00AC630C" w:rsidP="00EA3EE2">
      <w:pPr>
        <w:spacing w:after="120" w:line="360" w:lineRule="auto"/>
        <w:ind w:left="-284"/>
        <w:jc w:val="both"/>
      </w:pPr>
      <w:r w:rsidRPr="00EA3EE2">
        <w:t xml:space="preserve">16) </w:t>
      </w:r>
      <w:hyperlink r:id="rId24" w:history="1">
        <w:r w:rsidRPr="00EA3EE2">
          <w:rPr>
            <w:color w:val="0000FF"/>
            <w:u w:val="single"/>
            <w:lang w:val="en-US"/>
          </w:rPr>
          <w:t>http</w:t>
        </w:r>
        <w:r w:rsidRPr="00EA3EE2">
          <w:rPr>
            <w:color w:val="0000FF"/>
            <w:u w:val="single"/>
          </w:rPr>
          <w:t>://</w:t>
        </w:r>
        <w:proofErr w:type="spellStart"/>
        <w:r w:rsidRPr="00EA3EE2">
          <w:rPr>
            <w:color w:val="0000FF"/>
            <w:u w:val="single"/>
            <w:lang w:val="en-US"/>
          </w:rPr>
          <w:t>orthodoxengland</w:t>
        </w:r>
        <w:proofErr w:type="spellEnd"/>
        <w:r w:rsidRPr="00EA3EE2">
          <w:rPr>
            <w:color w:val="0000FF"/>
            <w:u w:val="single"/>
          </w:rPr>
          <w:t>.</w:t>
        </w:r>
        <w:r w:rsidRPr="00EA3EE2">
          <w:rPr>
            <w:color w:val="0000FF"/>
            <w:u w:val="single"/>
            <w:lang w:val="en-US"/>
          </w:rPr>
          <w:t>org</w:t>
        </w:r>
        <w:r w:rsidRPr="00EA3EE2">
          <w:rPr>
            <w:color w:val="0000FF"/>
            <w:u w:val="single"/>
          </w:rPr>
          <w:t>.</w:t>
        </w:r>
        <w:proofErr w:type="spellStart"/>
        <w:r w:rsidRPr="00EA3EE2">
          <w:rPr>
            <w:color w:val="0000FF"/>
            <w:u w:val="single"/>
            <w:lang w:val="en-US"/>
          </w:rPr>
          <w:t>uk</w:t>
        </w:r>
        <w:proofErr w:type="spellEnd"/>
        <w:r w:rsidRPr="00EA3EE2">
          <w:rPr>
            <w:color w:val="0000FF"/>
            <w:u w:val="single"/>
          </w:rPr>
          <w:t>/</w:t>
        </w:r>
        <w:proofErr w:type="spellStart"/>
        <w:r w:rsidRPr="00EA3EE2">
          <w:rPr>
            <w:color w:val="0000FF"/>
            <w:u w:val="single"/>
            <w:lang w:val="en-US"/>
          </w:rPr>
          <w:t>hp</w:t>
        </w:r>
        <w:proofErr w:type="spellEnd"/>
        <w:r w:rsidRPr="00EA3EE2">
          <w:rPr>
            <w:color w:val="0000FF"/>
            <w:u w:val="single"/>
          </w:rPr>
          <w:t>.</w:t>
        </w:r>
        <w:proofErr w:type="spellStart"/>
        <w:r w:rsidRPr="00EA3EE2">
          <w:rPr>
            <w:color w:val="0000FF"/>
            <w:u w:val="single"/>
            <w:lang w:val="en-US"/>
          </w:rPr>
          <w:t>php</w:t>
        </w:r>
        <w:proofErr w:type="spellEnd"/>
      </w:hyperlink>
    </w:p>
    <w:p w:rsidR="00AC630C" w:rsidRPr="00EA3EE2" w:rsidRDefault="00AC630C" w:rsidP="00EA3EE2">
      <w:pPr>
        <w:spacing w:after="120" w:line="360" w:lineRule="auto"/>
        <w:ind w:left="-284"/>
        <w:jc w:val="both"/>
      </w:pPr>
      <w:r w:rsidRPr="00EA3EE2">
        <w:t xml:space="preserve">17) </w:t>
      </w:r>
      <w:hyperlink r:id="rId25" w:history="1">
        <w:r w:rsidRPr="00EA3EE2">
          <w:rPr>
            <w:color w:val="0000FF"/>
            <w:u w:val="single"/>
            <w:lang w:val="en-US"/>
          </w:rPr>
          <w:t>http</w:t>
        </w:r>
        <w:r w:rsidRPr="00EA3EE2">
          <w:rPr>
            <w:color w:val="0000FF"/>
            <w:u w:val="single"/>
          </w:rPr>
          <w:t>://</w:t>
        </w:r>
        <w:proofErr w:type="spellStart"/>
        <w:r w:rsidRPr="00EA3EE2">
          <w:rPr>
            <w:color w:val="0000FF"/>
            <w:u w:val="single"/>
            <w:lang w:val="en-US"/>
          </w:rPr>
          <w:t>orthotracts</w:t>
        </w:r>
        <w:proofErr w:type="spellEnd"/>
        <w:r w:rsidRPr="00EA3EE2">
          <w:rPr>
            <w:color w:val="0000FF"/>
            <w:u w:val="single"/>
          </w:rPr>
          <w:t>.</w:t>
        </w:r>
        <w:r w:rsidRPr="00EA3EE2">
          <w:rPr>
            <w:color w:val="0000FF"/>
            <w:u w:val="single"/>
            <w:lang w:val="en-US"/>
          </w:rPr>
          <w:t>org</w:t>
        </w:r>
        <w:r w:rsidRPr="00EA3EE2">
          <w:rPr>
            <w:color w:val="0000FF"/>
            <w:u w:val="single"/>
          </w:rPr>
          <w:t>/</w:t>
        </w:r>
      </w:hyperlink>
    </w:p>
    <w:p w:rsidR="00AC630C" w:rsidRPr="00EA3EE2" w:rsidRDefault="00AC630C" w:rsidP="00EA3EE2">
      <w:pPr>
        <w:spacing w:after="120" w:line="360" w:lineRule="auto"/>
        <w:ind w:left="-284"/>
        <w:jc w:val="both"/>
      </w:pPr>
      <w:r w:rsidRPr="00EA3EE2">
        <w:t xml:space="preserve">18) </w:t>
      </w:r>
      <w:hyperlink r:id="rId26" w:history="1">
        <w:r w:rsidRPr="00EA3EE2">
          <w:rPr>
            <w:color w:val="0000FF"/>
            <w:u w:val="single"/>
            <w:lang w:val="en-US"/>
          </w:rPr>
          <w:t>http</w:t>
        </w:r>
        <w:r w:rsidRPr="00EA3EE2">
          <w:rPr>
            <w:color w:val="0000FF"/>
            <w:u w:val="single"/>
          </w:rPr>
          <w:t>://</w:t>
        </w:r>
        <w:proofErr w:type="spellStart"/>
        <w:r w:rsidRPr="00EA3EE2">
          <w:rPr>
            <w:color w:val="0000FF"/>
            <w:u w:val="single"/>
            <w:lang w:val="en-US"/>
          </w:rPr>
          <w:t>masarchive</w:t>
        </w:r>
        <w:proofErr w:type="spellEnd"/>
        <w:r w:rsidRPr="00EA3EE2">
          <w:rPr>
            <w:color w:val="0000FF"/>
            <w:u w:val="single"/>
          </w:rPr>
          <w:t>.</w:t>
        </w:r>
        <w:r w:rsidRPr="00EA3EE2">
          <w:rPr>
            <w:color w:val="0000FF"/>
            <w:u w:val="single"/>
            <w:lang w:val="en-US"/>
          </w:rPr>
          <w:t>org</w:t>
        </w:r>
        <w:r w:rsidRPr="00EA3EE2">
          <w:rPr>
            <w:color w:val="0000FF"/>
            <w:u w:val="single"/>
          </w:rPr>
          <w:t>/</w:t>
        </w:r>
        <w:r w:rsidRPr="00EA3EE2">
          <w:rPr>
            <w:color w:val="0000FF"/>
            <w:u w:val="single"/>
            <w:lang w:val="en-US"/>
          </w:rPr>
          <w:t>Sites</w:t>
        </w:r>
        <w:r w:rsidRPr="00EA3EE2">
          <w:rPr>
            <w:color w:val="0000FF"/>
            <w:u w:val="single"/>
          </w:rPr>
          <w:t>/</w:t>
        </w:r>
        <w:r w:rsidRPr="00EA3EE2">
          <w:rPr>
            <w:color w:val="0000FF"/>
            <w:u w:val="single"/>
            <w:lang w:val="en-US"/>
          </w:rPr>
          <w:t>Site</w:t>
        </w:r>
        <w:r w:rsidRPr="00EA3EE2">
          <w:rPr>
            <w:color w:val="0000FF"/>
            <w:u w:val="single"/>
          </w:rPr>
          <w:t>/</w:t>
        </w:r>
        <w:r w:rsidRPr="00EA3EE2">
          <w:rPr>
            <w:color w:val="0000FF"/>
            <w:u w:val="single"/>
            <w:lang w:val="en-US"/>
          </w:rPr>
          <w:t>Audio</w:t>
        </w:r>
        <w:r w:rsidRPr="00EA3EE2">
          <w:rPr>
            <w:color w:val="0000FF"/>
            <w:u w:val="single"/>
          </w:rPr>
          <w:t>-</w:t>
        </w:r>
        <w:r w:rsidRPr="00EA3EE2">
          <w:rPr>
            <w:color w:val="0000FF"/>
            <w:u w:val="single"/>
            <w:lang w:val="en-US"/>
          </w:rPr>
          <w:t>E</w:t>
        </w:r>
        <w:r w:rsidRPr="00EA3EE2">
          <w:rPr>
            <w:color w:val="0000FF"/>
            <w:u w:val="single"/>
          </w:rPr>
          <w:t>-</w:t>
        </w:r>
        <w:r w:rsidRPr="00EA3EE2">
          <w:rPr>
            <w:color w:val="0000FF"/>
            <w:u w:val="single"/>
            <w:lang w:val="en-US"/>
          </w:rPr>
          <w:t>Talks</w:t>
        </w:r>
        <w:r w:rsidRPr="00EA3EE2">
          <w:rPr>
            <w:color w:val="0000FF"/>
            <w:u w:val="single"/>
          </w:rPr>
          <w:t>.</w:t>
        </w:r>
        <w:r w:rsidRPr="00EA3EE2">
          <w:rPr>
            <w:color w:val="0000FF"/>
            <w:u w:val="single"/>
            <w:lang w:val="en-US"/>
          </w:rPr>
          <w:t>html</w:t>
        </w:r>
      </w:hyperlink>
    </w:p>
    <w:p w:rsidR="00AC630C" w:rsidRPr="00EA3EE2" w:rsidRDefault="00AC630C" w:rsidP="00EA3EE2">
      <w:pPr>
        <w:spacing w:after="120" w:line="360" w:lineRule="auto"/>
        <w:ind w:left="-284"/>
        <w:jc w:val="both"/>
      </w:pPr>
      <w:r w:rsidRPr="00EA3EE2">
        <w:t xml:space="preserve">19) </w:t>
      </w:r>
      <w:hyperlink r:id="rId27" w:history="1">
        <w:r w:rsidRPr="00EA3EE2">
          <w:rPr>
            <w:color w:val="0000FF"/>
            <w:u w:val="single"/>
            <w:lang w:val="en-US"/>
          </w:rPr>
          <w:t>http</w:t>
        </w:r>
        <w:r w:rsidRPr="00EA3EE2">
          <w:rPr>
            <w:color w:val="0000FF"/>
            <w:u w:val="single"/>
          </w:rPr>
          <w:t>://</w:t>
        </w:r>
        <w:proofErr w:type="spellStart"/>
        <w:r w:rsidRPr="00EA3EE2">
          <w:rPr>
            <w:color w:val="0000FF"/>
            <w:u w:val="single"/>
            <w:lang w:val="en-US"/>
          </w:rPr>
          <w:t>aggreen</w:t>
        </w:r>
        <w:proofErr w:type="spellEnd"/>
        <w:r w:rsidRPr="00EA3EE2">
          <w:rPr>
            <w:color w:val="0000FF"/>
            <w:u w:val="single"/>
          </w:rPr>
          <w:t>.</w:t>
        </w:r>
        <w:r w:rsidRPr="00EA3EE2">
          <w:rPr>
            <w:color w:val="0000FF"/>
            <w:u w:val="single"/>
            <w:lang w:val="en-US"/>
          </w:rPr>
          <w:t>net</w:t>
        </w:r>
        <w:r w:rsidRPr="00EA3EE2">
          <w:rPr>
            <w:color w:val="0000FF"/>
            <w:u w:val="single"/>
          </w:rPr>
          <w:t>/</w:t>
        </w:r>
        <w:r w:rsidRPr="00EA3EE2">
          <w:rPr>
            <w:color w:val="0000FF"/>
            <w:u w:val="single"/>
            <w:lang w:val="en-US"/>
          </w:rPr>
          <w:t>bible</w:t>
        </w:r>
        <w:r w:rsidRPr="00EA3EE2">
          <w:rPr>
            <w:color w:val="0000FF"/>
            <w:u w:val="single"/>
          </w:rPr>
          <w:t>/</w:t>
        </w:r>
        <w:proofErr w:type="spellStart"/>
        <w:r w:rsidRPr="00EA3EE2">
          <w:rPr>
            <w:color w:val="0000FF"/>
            <w:u w:val="single"/>
            <w:lang w:val="en-US"/>
          </w:rPr>
          <w:t>biblsrch</w:t>
        </w:r>
        <w:proofErr w:type="spellEnd"/>
        <w:r w:rsidRPr="00EA3EE2">
          <w:rPr>
            <w:color w:val="0000FF"/>
            <w:u w:val="single"/>
          </w:rPr>
          <w:t>.</w:t>
        </w:r>
        <w:r w:rsidRPr="00EA3EE2">
          <w:rPr>
            <w:color w:val="0000FF"/>
            <w:u w:val="single"/>
            <w:lang w:val="en-US"/>
          </w:rPr>
          <w:t>html</w:t>
        </w:r>
      </w:hyperlink>
    </w:p>
    <w:p w:rsidR="00AC630C" w:rsidRPr="00EA3EE2" w:rsidRDefault="00AC630C" w:rsidP="00EA3EE2">
      <w:pPr>
        <w:spacing w:after="120" w:line="360" w:lineRule="auto"/>
        <w:ind w:left="-284"/>
        <w:jc w:val="both"/>
      </w:pPr>
      <w:r w:rsidRPr="00EA3EE2">
        <w:t xml:space="preserve">20) </w:t>
      </w:r>
      <w:hyperlink r:id="rId28" w:history="1">
        <w:r w:rsidRPr="00EA3EE2">
          <w:rPr>
            <w:color w:val="0000FF"/>
            <w:u w:val="single"/>
            <w:lang w:val="en-US"/>
          </w:rPr>
          <w:t>http</w:t>
        </w:r>
        <w:r w:rsidRPr="00EA3EE2">
          <w:rPr>
            <w:color w:val="0000FF"/>
            <w:u w:val="single"/>
          </w:rPr>
          <w:t>://</w:t>
        </w:r>
        <w:r w:rsidRPr="00EA3EE2">
          <w:rPr>
            <w:color w:val="0000FF"/>
            <w:u w:val="single"/>
            <w:lang w:val="en-US"/>
          </w:rPr>
          <w:t>www</w:t>
        </w:r>
        <w:r w:rsidRPr="00EA3EE2">
          <w:rPr>
            <w:color w:val="0000FF"/>
            <w:u w:val="single"/>
          </w:rPr>
          <w:t>.</w:t>
        </w:r>
        <w:proofErr w:type="spellStart"/>
        <w:r w:rsidRPr="00EA3EE2">
          <w:rPr>
            <w:color w:val="0000FF"/>
            <w:u w:val="single"/>
            <w:lang w:val="en-US"/>
          </w:rPr>
          <w:t>ocf</w:t>
        </w:r>
        <w:proofErr w:type="spellEnd"/>
        <w:r w:rsidRPr="00EA3EE2">
          <w:rPr>
            <w:color w:val="0000FF"/>
            <w:u w:val="single"/>
          </w:rPr>
          <w:t>.</w:t>
        </w:r>
        <w:r w:rsidRPr="00EA3EE2">
          <w:rPr>
            <w:color w:val="0000FF"/>
            <w:u w:val="single"/>
            <w:lang w:val="en-US"/>
          </w:rPr>
          <w:t>org</w:t>
        </w:r>
        <w:r w:rsidRPr="00EA3EE2">
          <w:rPr>
            <w:color w:val="0000FF"/>
            <w:u w:val="single"/>
          </w:rPr>
          <w:t>/</w:t>
        </w:r>
        <w:proofErr w:type="spellStart"/>
        <w:r w:rsidRPr="00EA3EE2">
          <w:rPr>
            <w:color w:val="0000FF"/>
            <w:u w:val="single"/>
            <w:lang w:val="en-US"/>
          </w:rPr>
          <w:t>OrthodoxPage</w:t>
        </w:r>
        <w:proofErr w:type="spellEnd"/>
        <w:r w:rsidRPr="00EA3EE2">
          <w:rPr>
            <w:color w:val="0000FF"/>
            <w:u w:val="single"/>
          </w:rPr>
          <w:t>/</w:t>
        </w:r>
        <w:r w:rsidRPr="00EA3EE2">
          <w:rPr>
            <w:color w:val="0000FF"/>
            <w:u w:val="single"/>
            <w:lang w:val="en-US"/>
          </w:rPr>
          <w:t>icons</w:t>
        </w:r>
        <w:r w:rsidRPr="00EA3EE2">
          <w:rPr>
            <w:color w:val="0000FF"/>
            <w:u w:val="single"/>
          </w:rPr>
          <w:t>/</w:t>
        </w:r>
        <w:r w:rsidRPr="00EA3EE2">
          <w:rPr>
            <w:color w:val="0000FF"/>
            <w:u w:val="single"/>
            <w:lang w:val="en-US"/>
          </w:rPr>
          <w:t>icons</w:t>
        </w:r>
        <w:r w:rsidRPr="00EA3EE2">
          <w:rPr>
            <w:color w:val="0000FF"/>
            <w:u w:val="single"/>
          </w:rPr>
          <w:t>.</w:t>
        </w:r>
        <w:r w:rsidRPr="00EA3EE2">
          <w:rPr>
            <w:color w:val="0000FF"/>
            <w:u w:val="single"/>
            <w:lang w:val="en-US"/>
          </w:rPr>
          <w:t>html</w:t>
        </w:r>
      </w:hyperlink>
    </w:p>
    <w:p w:rsidR="00FA7E0C" w:rsidRDefault="00AC630C" w:rsidP="009D51DD">
      <w:pPr>
        <w:spacing w:after="120" w:line="360" w:lineRule="auto"/>
        <w:ind w:left="-709"/>
        <w:jc w:val="both"/>
        <w:rPr>
          <w:b/>
        </w:rPr>
      </w:pPr>
      <w:r w:rsidRPr="00EA3EE2">
        <w:rPr>
          <w:b/>
          <w:lang w:eastAsia="en-US"/>
        </w:rPr>
        <w:lastRenderedPageBreak/>
        <w:br w:type="page"/>
      </w:r>
      <w:r w:rsidR="00FA7E0C" w:rsidRPr="00EA3EE2">
        <w:rPr>
          <w:b/>
          <w:color w:val="000000"/>
          <w:spacing w:val="1"/>
        </w:rPr>
        <w:lastRenderedPageBreak/>
        <w:t xml:space="preserve">3.3. </w:t>
      </w:r>
      <w:r w:rsidR="00FA7E0C" w:rsidRPr="00EA3EE2">
        <w:rPr>
          <w:b/>
        </w:rPr>
        <w:t xml:space="preserve">Методические указания для </w:t>
      </w:r>
      <w:proofErr w:type="gramStart"/>
      <w:r w:rsidR="00FA7E0C" w:rsidRPr="00EA3EE2">
        <w:rPr>
          <w:b/>
        </w:rPr>
        <w:t>обучающихся</w:t>
      </w:r>
      <w:proofErr w:type="gramEnd"/>
      <w:r w:rsidR="00FA7E0C" w:rsidRPr="00EA3EE2">
        <w:rPr>
          <w:b/>
        </w:rPr>
        <w:t xml:space="preserve"> по освоению дисциплины.</w:t>
      </w:r>
    </w:p>
    <w:p w:rsidR="009D51DD" w:rsidRPr="00EA3EE2" w:rsidRDefault="009D51DD" w:rsidP="009D51DD">
      <w:pPr>
        <w:spacing w:after="120" w:line="360" w:lineRule="auto"/>
        <w:ind w:left="-709"/>
        <w:jc w:val="both"/>
      </w:pPr>
    </w:p>
    <w:p w:rsidR="00762104" w:rsidRPr="00EA3EE2" w:rsidRDefault="00762104" w:rsidP="00EA3EE2">
      <w:pPr>
        <w:spacing w:after="120" w:line="360" w:lineRule="auto"/>
        <w:ind w:left="-284"/>
      </w:pPr>
      <w:r w:rsidRPr="00EA3EE2">
        <w:t>В образовательном процессе используются как традиционные технологии, формы и методы обучения, то есть</w:t>
      </w:r>
      <w:r w:rsidRPr="00EA3EE2">
        <w:rPr>
          <w:b/>
        </w:rPr>
        <w:t xml:space="preserve"> лекции, практические и семинарские занятия, доклады и сообщения, сочинения и эссе, </w:t>
      </w:r>
      <w:r w:rsidRPr="00EA3EE2">
        <w:t>так и интерактивные технологии, формы и методы обучения.</w:t>
      </w:r>
    </w:p>
    <w:p w:rsidR="00762104" w:rsidRPr="00EA3EE2" w:rsidRDefault="00762104" w:rsidP="00EA3EE2">
      <w:pPr>
        <w:spacing w:after="120" w:line="360" w:lineRule="auto"/>
        <w:ind w:left="-284"/>
        <w:rPr>
          <w:b/>
        </w:rPr>
      </w:pPr>
      <w:r w:rsidRPr="00EA3EE2">
        <w:t xml:space="preserve">Некоторые из них используются на аудиторных занятиях: </w:t>
      </w:r>
      <w:r w:rsidRPr="00EA3EE2">
        <w:rPr>
          <w:b/>
        </w:rPr>
        <w:t>презентация,</w:t>
      </w:r>
      <w:r w:rsidRPr="00EA3EE2">
        <w:t xml:space="preserve"> </w:t>
      </w:r>
      <w:r w:rsidRPr="00EA3EE2">
        <w:rPr>
          <w:b/>
        </w:rPr>
        <w:t xml:space="preserve">ролевая игра, дискуссия или диспут, круглый стол, </w:t>
      </w:r>
      <w:r w:rsidRPr="00EA3EE2">
        <w:rPr>
          <w:b/>
          <w:color w:val="000000"/>
        </w:rPr>
        <w:t>обсуждение специальных видеозаписей</w:t>
      </w:r>
      <w:r w:rsidRPr="00EA3EE2">
        <w:rPr>
          <w:b/>
        </w:rPr>
        <w:t xml:space="preserve">. </w:t>
      </w:r>
    </w:p>
    <w:p w:rsidR="00762104" w:rsidRPr="00EA3EE2" w:rsidRDefault="00762104" w:rsidP="00EA3EE2">
      <w:pPr>
        <w:spacing w:after="120" w:line="360" w:lineRule="auto"/>
        <w:ind w:left="-284"/>
        <w:rPr>
          <w:b/>
        </w:rPr>
      </w:pPr>
      <w:r w:rsidRPr="00EA3EE2">
        <w:rPr>
          <w:b/>
        </w:rPr>
        <w:t>Д</w:t>
      </w:r>
      <w:r w:rsidRPr="00EA3EE2">
        <w:t>ругие развивают творческую самостоятельность</w:t>
      </w:r>
      <w:r w:rsidRPr="00EA3EE2">
        <w:rPr>
          <w:b/>
        </w:rPr>
        <w:t xml:space="preserve"> </w:t>
      </w:r>
      <w:r w:rsidRPr="00EA3EE2">
        <w:t xml:space="preserve">и предназначены для самостоятельной работы. Это - </w:t>
      </w:r>
      <w:r w:rsidRPr="00EA3EE2">
        <w:rPr>
          <w:b/>
        </w:rPr>
        <w:t xml:space="preserve">технология проектного обучения </w:t>
      </w:r>
      <w:r w:rsidRPr="00EA3EE2">
        <w:t>и</w:t>
      </w:r>
      <w:r w:rsidRPr="00EA3EE2">
        <w:rPr>
          <w:b/>
        </w:rPr>
        <w:t xml:space="preserve"> технология портфолио. Технология портфолио очень </w:t>
      </w:r>
      <w:r w:rsidRPr="00EA3EE2">
        <w:t>эффективна при обучении иностранным языкам, так как позволяет сохранять, систематизировать и использовать для повторения пройденного материала и оценки приобретенных компетенций все письменные и электронные материалы, подготовленные студентом в процессе обучения.</w:t>
      </w:r>
    </w:p>
    <w:p w:rsidR="00762104" w:rsidRPr="00EA3EE2" w:rsidRDefault="00762104" w:rsidP="00EA3EE2">
      <w:pPr>
        <w:spacing w:after="120" w:line="360" w:lineRule="auto"/>
        <w:ind w:left="-284"/>
        <w:rPr>
          <w:color w:val="000000"/>
        </w:rPr>
      </w:pPr>
      <w:proofErr w:type="gramStart"/>
      <w:r w:rsidRPr="00EA3EE2">
        <w:rPr>
          <w:lang w:eastAsia="en-US"/>
        </w:rPr>
        <w:t>Эффективным и полезным является самостоятельная работа</w:t>
      </w:r>
      <w:r w:rsidRPr="00EA3EE2">
        <w:rPr>
          <w:b/>
          <w:lang w:eastAsia="en-US"/>
        </w:rPr>
        <w:t xml:space="preserve"> с диском </w:t>
      </w:r>
      <w:r w:rsidRPr="00EA3EE2">
        <w:rPr>
          <w:b/>
          <w:lang w:val="en-US" w:eastAsia="en-US"/>
        </w:rPr>
        <w:t>DVD</w:t>
      </w:r>
      <w:r w:rsidRPr="00EA3EE2">
        <w:rPr>
          <w:b/>
          <w:lang w:eastAsia="en-US"/>
        </w:rPr>
        <w:t>-</w:t>
      </w:r>
      <w:r w:rsidRPr="00EA3EE2">
        <w:rPr>
          <w:b/>
          <w:lang w:val="en-US" w:eastAsia="en-US"/>
        </w:rPr>
        <w:t>ROM</w:t>
      </w:r>
      <w:r w:rsidRPr="00EA3EE2">
        <w:rPr>
          <w:b/>
          <w:lang w:eastAsia="en-US"/>
        </w:rPr>
        <w:t xml:space="preserve">, </w:t>
      </w:r>
      <w:r w:rsidRPr="00EA3EE2">
        <w:rPr>
          <w:lang w:eastAsia="en-US"/>
        </w:rPr>
        <w:t>который является</w:t>
      </w:r>
      <w:r w:rsidRPr="00EA3EE2">
        <w:rPr>
          <w:b/>
          <w:lang w:eastAsia="en-US"/>
        </w:rPr>
        <w:t xml:space="preserve"> электронным приложением </w:t>
      </w:r>
      <w:r w:rsidRPr="00EA3EE2">
        <w:rPr>
          <w:lang w:eastAsia="en-US"/>
        </w:rPr>
        <w:t>к учебникам</w:t>
      </w:r>
      <w:r w:rsidRPr="00EA3EE2">
        <w:rPr>
          <w:b/>
          <w:lang w:eastAsia="en-US"/>
        </w:rPr>
        <w:t xml:space="preserve"> </w:t>
      </w:r>
      <w:r w:rsidRPr="00EA3EE2">
        <w:rPr>
          <w:b/>
          <w:lang w:val="en-US" w:eastAsia="en-US"/>
        </w:rPr>
        <w:t>Face</w:t>
      </w:r>
      <w:r w:rsidRPr="00EA3EE2">
        <w:rPr>
          <w:b/>
          <w:lang w:eastAsia="en-US"/>
        </w:rPr>
        <w:t>2</w:t>
      </w:r>
      <w:r w:rsidRPr="00EA3EE2">
        <w:rPr>
          <w:b/>
          <w:lang w:val="en-US" w:eastAsia="en-US"/>
        </w:rPr>
        <w:t>face</w:t>
      </w:r>
      <w:r w:rsidRPr="00EA3EE2">
        <w:rPr>
          <w:b/>
          <w:lang w:eastAsia="en-US"/>
        </w:rPr>
        <w:t xml:space="preserve"> </w:t>
      </w:r>
      <w:r w:rsidRPr="00EA3EE2">
        <w:rPr>
          <w:b/>
          <w:lang w:val="en-US" w:eastAsia="en-US"/>
        </w:rPr>
        <w:t>Pre</w:t>
      </w:r>
      <w:r w:rsidRPr="00EA3EE2">
        <w:rPr>
          <w:b/>
          <w:lang w:eastAsia="en-US"/>
        </w:rPr>
        <w:t>-</w:t>
      </w:r>
      <w:r w:rsidRPr="00EA3EE2">
        <w:rPr>
          <w:b/>
          <w:lang w:val="en-US" w:eastAsia="en-US"/>
        </w:rPr>
        <w:t>Intermediate</w:t>
      </w:r>
      <w:r w:rsidRPr="00EA3EE2">
        <w:rPr>
          <w:b/>
          <w:lang w:eastAsia="en-US"/>
        </w:rPr>
        <w:t xml:space="preserve"> </w:t>
      </w:r>
      <w:r w:rsidRPr="00EA3EE2">
        <w:rPr>
          <w:lang w:eastAsia="en-US"/>
        </w:rPr>
        <w:t xml:space="preserve">и </w:t>
      </w:r>
      <w:r w:rsidRPr="00EA3EE2">
        <w:rPr>
          <w:b/>
          <w:lang w:val="en-US" w:eastAsia="en-US"/>
        </w:rPr>
        <w:t>Face</w:t>
      </w:r>
      <w:r w:rsidRPr="00EA3EE2">
        <w:rPr>
          <w:b/>
          <w:lang w:eastAsia="en-US"/>
        </w:rPr>
        <w:t>2</w:t>
      </w:r>
      <w:r w:rsidRPr="00EA3EE2">
        <w:rPr>
          <w:b/>
          <w:lang w:val="en-US" w:eastAsia="en-US"/>
        </w:rPr>
        <w:t>face</w:t>
      </w:r>
      <w:r w:rsidRPr="00EA3EE2">
        <w:rPr>
          <w:lang w:eastAsia="en-US"/>
        </w:rPr>
        <w:t xml:space="preserve"> </w:t>
      </w:r>
      <w:r w:rsidRPr="00EA3EE2">
        <w:rPr>
          <w:lang w:val="en-US" w:eastAsia="en-US"/>
        </w:rPr>
        <w:t>I</w:t>
      </w:r>
      <w:r w:rsidRPr="00EA3EE2">
        <w:rPr>
          <w:b/>
          <w:lang w:val="en-US" w:eastAsia="en-US"/>
        </w:rPr>
        <w:t>ntermediate</w:t>
      </w:r>
      <w:r w:rsidRPr="00EA3EE2">
        <w:rPr>
          <w:b/>
          <w:lang w:eastAsia="en-US"/>
        </w:rPr>
        <w:t xml:space="preserve"> </w:t>
      </w:r>
      <w:r w:rsidRPr="00EA3EE2">
        <w:rPr>
          <w:lang w:eastAsia="en-US"/>
        </w:rPr>
        <w:t>и</w:t>
      </w:r>
      <w:r w:rsidRPr="00EA3EE2">
        <w:rPr>
          <w:b/>
          <w:lang w:eastAsia="en-US"/>
        </w:rPr>
        <w:t xml:space="preserve"> </w:t>
      </w:r>
      <w:r w:rsidRPr="00EA3EE2">
        <w:rPr>
          <w:lang w:eastAsia="en-US"/>
        </w:rPr>
        <w:t>является</w:t>
      </w:r>
      <w:r w:rsidRPr="00EA3EE2">
        <w:rPr>
          <w:b/>
          <w:lang w:eastAsia="en-US"/>
        </w:rPr>
        <w:t xml:space="preserve"> интерактивным учебным пособием</w:t>
      </w:r>
      <w:r w:rsidRPr="00EA3EE2">
        <w:rPr>
          <w:lang w:eastAsia="en-US"/>
        </w:rPr>
        <w:t>,</w:t>
      </w:r>
      <w:r w:rsidRPr="00EA3EE2">
        <w:rPr>
          <w:color w:val="000000"/>
          <w:lang w:eastAsia="en-US"/>
        </w:rPr>
        <w:t xml:space="preserve"> </w:t>
      </w:r>
      <w:r w:rsidRPr="00EA3EE2">
        <w:rPr>
          <w:color w:val="000000"/>
        </w:rPr>
        <w:t>составлен</w:t>
      </w:r>
      <w:r w:rsidRPr="00EA3EE2">
        <w:rPr>
          <w:color w:val="000000"/>
          <w:lang w:eastAsia="en-US"/>
        </w:rPr>
        <w:t>н</w:t>
      </w:r>
      <w:r w:rsidRPr="00EA3EE2">
        <w:rPr>
          <w:color w:val="000000"/>
        </w:rPr>
        <w:t>ы</w:t>
      </w:r>
      <w:r w:rsidRPr="00EA3EE2">
        <w:rPr>
          <w:color w:val="000000"/>
          <w:lang w:eastAsia="en-US"/>
        </w:rPr>
        <w:t>м</w:t>
      </w:r>
      <w:r w:rsidRPr="00EA3EE2">
        <w:rPr>
          <w:color w:val="000000"/>
        </w:rPr>
        <w:t xml:space="preserve"> с учетом всех пяти принципов прог</w:t>
      </w:r>
      <w:r w:rsidRPr="00EA3EE2">
        <w:rPr>
          <w:color w:val="000000"/>
          <w:lang w:eastAsia="en-US"/>
        </w:rPr>
        <w:t>раммированного обучения: наличия</w:t>
      </w:r>
      <w:r w:rsidRPr="00EA3EE2">
        <w:rPr>
          <w:color w:val="000000"/>
        </w:rPr>
        <w:t xml:space="preserve"> цели учебной работы и алгоритма дост</w:t>
      </w:r>
      <w:r w:rsidRPr="00EA3EE2">
        <w:rPr>
          <w:color w:val="000000"/>
          <w:lang w:eastAsia="en-US"/>
        </w:rPr>
        <w:t>ижения этой цели; расчлененности</w:t>
      </w:r>
      <w:r w:rsidRPr="00EA3EE2">
        <w:rPr>
          <w:color w:val="000000"/>
        </w:rPr>
        <w:t xml:space="preserve"> учебной работы на шаги, связанные с соответствующими дозами информации, которые обеспечивают осуществление шага;</w:t>
      </w:r>
      <w:proofErr w:type="gramEnd"/>
      <w:r w:rsidRPr="00EA3EE2">
        <w:rPr>
          <w:color w:val="000000"/>
        </w:rPr>
        <w:t xml:space="preserve"> завершение каждого шага самопроверкой и возможным корректирующим воздействием; использование автоматического устройства; индивидуализация обучения (в достаточных и доступных пределах).</w:t>
      </w:r>
    </w:p>
    <w:p w:rsidR="00762104" w:rsidRPr="00EA3EE2" w:rsidRDefault="00762104" w:rsidP="00EA3EE2">
      <w:pPr>
        <w:spacing w:after="120" w:line="360" w:lineRule="auto"/>
        <w:ind w:left="-284"/>
        <w:rPr>
          <w:color w:val="000000"/>
          <w:lang w:eastAsia="en-US"/>
        </w:rPr>
      </w:pPr>
      <w:r w:rsidRPr="00EA3EE2">
        <w:rPr>
          <w:color w:val="000000"/>
          <w:lang w:eastAsia="en-US"/>
        </w:rPr>
        <w:t xml:space="preserve"> </w:t>
      </w:r>
      <w:proofErr w:type="gramStart"/>
      <w:r w:rsidRPr="00EA3EE2">
        <w:rPr>
          <w:color w:val="000000"/>
          <w:lang w:eastAsia="en-US"/>
        </w:rPr>
        <w:t xml:space="preserve">Работа с </w:t>
      </w:r>
      <w:r w:rsidRPr="00EA3EE2">
        <w:rPr>
          <w:color w:val="000000"/>
          <w:lang w:val="en-US" w:eastAsia="en-US"/>
        </w:rPr>
        <w:t>DVD</w:t>
      </w:r>
      <w:r w:rsidRPr="00EA3EE2">
        <w:rPr>
          <w:color w:val="000000"/>
          <w:lang w:eastAsia="en-US"/>
        </w:rPr>
        <w:t>-</w:t>
      </w:r>
      <w:r w:rsidRPr="00EA3EE2">
        <w:rPr>
          <w:color w:val="000000"/>
          <w:lang w:val="en-US" w:eastAsia="en-US"/>
        </w:rPr>
        <w:t>ROM</w:t>
      </w:r>
      <w:r w:rsidRPr="00EA3EE2">
        <w:rPr>
          <w:color w:val="000000"/>
          <w:lang w:eastAsia="en-US"/>
        </w:rPr>
        <w:t xml:space="preserve"> позволяет: избегать монотонности заданий, учитывать смену деятельности по ее уровням (узнавание, воспроизведение, применение), предоставить возможность успешной работы как сильным, так и средним, и слабым учащимся; учитывать фактор памяти (оперативной, кратковременной, долговременной).</w:t>
      </w:r>
      <w:proofErr w:type="gramEnd"/>
      <w:r w:rsidRPr="00EA3EE2">
        <w:rPr>
          <w:color w:val="000000"/>
          <w:lang w:eastAsia="en-US"/>
        </w:rPr>
        <w:t xml:space="preserve"> Формирование конкретных навыков и умений осуществляется по принципу деятельности на основе отобранного материала – того, который пройден на аудиторных занятиях. Для студентов, пропустивших занятия, диск предоставляет возможность проработать материал самостоятельно, с использованием аудио- и видеоматериалов, микрофона для записи и проверки собственной речи, получить оценку по </w:t>
      </w:r>
      <w:proofErr w:type="spellStart"/>
      <w:r w:rsidRPr="00EA3EE2">
        <w:rPr>
          <w:color w:val="000000"/>
          <w:lang w:eastAsia="en-US"/>
        </w:rPr>
        <w:t>стобальной</w:t>
      </w:r>
      <w:proofErr w:type="spellEnd"/>
      <w:r w:rsidRPr="00EA3EE2">
        <w:rPr>
          <w:color w:val="000000"/>
          <w:lang w:eastAsia="en-US"/>
        </w:rPr>
        <w:t xml:space="preserve"> шкале за каждое выполненное задание и итоговые баллы.</w:t>
      </w:r>
      <w:r w:rsidRPr="00EA3EE2">
        <w:rPr>
          <w:color w:val="000000"/>
          <w:lang w:eastAsia="en-US"/>
        </w:rPr>
        <w:br w:type="page"/>
      </w:r>
    </w:p>
    <w:p w:rsidR="00FA7E0C" w:rsidRPr="00EA3EE2" w:rsidRDefault="00FA7E0C" w:rsidP="00EA3EE2">
      <w:pPr>
        <w:shd w:val="clear" w:color="auto" w:fill="FFFFFF"/>
        <w:tabs>
          <w:tab w:val="left" w:leader="underscore" w:pos="5966"/>
        </w:tabs>
        <w:spacing w:line="360" w:lineRule="auto"/>
        <w:jc w:val="both"/>
        <w:outlineLvl w:val="0"/>
        <w:rPr>
          <w:b/>
        </w:rPr>
      </w:pPr>
      <w:r w:rsidRPr="00EA3EE2">
        <w:rPr>
          <w:b/>
          <w:color w:val="000000"/>
          <w:spacing w:val="-5"/>
        </w:rPr>
        <w:lastRenderedPageBreak/>
        <w:t>3.4.</w:t>
      </w:r>
      <w:r w:rsidR="00AC630C" w:rsidRPr="00EA3EE2">
        <w:rPr>
          <w:b/>
          <w:color w:val="000000"/>
          <w:spacing w:val="-5"/>
        </w:rPr>
        <w:t xml:space="preserve"> </w:t>
      </w:r>
      <w:r w:rsidRPr="00EA3EE2">
        <w:rPr>
          <w:b/>
          <w:color w:val="000000"/>
          <w:spacing w:val="-5"/>
        </w:rPr>
        <w:t>П</w:t>
      </w:r>
      <w:r w:rsidRPr="00EA3EE2">
        <w:rPr>
          <w:b/>
        </w:rPr>
        <w:t>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85C73" w:rsidRPr="00EA3EE2" w:rsidRDefault="00485C73" w:rsidP="00EA3EE2">
      <w:pPr>
        <w:shd w:val="clear" w:color="auto" w:fill="FFFFFF"/>
        <w:tabs>
          <w:tab w:val="left" w:leader="underscore" w:pos="5966"/>
        </w:tabs>
        <w:spacing w:line="360" w:lineRule="auto"/>
        <w:jc w:val="both"/>
        <w:outlineLvl w:val="0"/>
      </w:pPr>
      <w:r w:rsidRPr="00EA3EE2">
        <w:t>Информационные технологии это</w:t>
      </w:r>
    </w:p>
    <w:p w:rsidR="00485C73" w:rsidRPr="00EA3EE2" w:rsidRDefault="00485C73" w:rsidP="00EA3EE2">
      <w:pPr>
        <w:shd w:val="clear" w:color="auto" w:fill="FFFFFF"/>
        <w:tabs>
          <w:tab w:val="left" w:leader="underscore" w:pos="5966"/>
        </w:tabs>
        <w:spacing w:line="360" w:lineRule="auto"/>
        <w:jc w:val="both"/>
        <w:outlineLvl w:val="0"/>
      </w:pPr>
      <w:r w:rsidRPr="00EA3EE2">
        <w:t xml:space="preserve">– сбор, хранение, систематизация и выдача учебной и научной информации; – обработка текстовой, графической и эмпирической информации; </w:t>
      </w:r>
    </w:p>
    <w:p w:rsidR="00485C73" w:rsidRPr="00EA3EE2" w:rsidRDefault="00485C73" w:rsidP="00EA3EE2">
      <w:pPr>
        <w:shd w:val="clear" w:color="auto" w:fill="FFFFFF"/>
        <w:tabs>
          <w:tab w:val="left" w:leader="underscore" w:pos="5966"/>
        </w:tabs>
        <w:spacing w:line="360" w:lineRule="auto"/>
        <w:jc w:val="both"/>
        <w:outlineLvl w:val="0"/>
      </w:pPr>
      <w:r w:rsidRPr="00EA3EE2">
        <w:t xml:space="preserve">– подготовка, конструирование и презентация итогов исследовательской и аналитической деятельности; </w:t>
      </w:r>
    </w:p>
    <w:p w:rsidR="00485C73" w:rsidRPr="00EA3EE2" w:rsidRDefault="00485C73" w:rsidP="00EA3EE2">
      <w:pPr>
        <w:shd w:val="clear" w:color="auto" w:fill="FFFFFF"/>
        <w:tabs>
          <w:tab w:val="left" w:leader="underscore" w:pos="5966"/>
        </w:tabs>
        <w:spacing w:line="360" w:lineRule="auto"/>
        <w:jc w:val="both"/>
        <w:outlineLvl w:val="0"/>
      </w:pPr>
      <w:r w:rsidRPr="00EA3EE2">
        <w:t xml:space="preserve">–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w:t>
      </w:r>
    </w:p>
    <w:p w:rsidR="00AC630C" w:rsidRPr="00EA3EE2" w:rsidRDefault="00485C73" w:rsidP="00EA3EE2">
      <w:pPr>
        <w:shd w:val="clear" w:color="auto" w:fill="FFFFFF"/>
        <w:tabs>
          <w:tab w:val="left" w:leader="underscore" w:pos="5966"/>
        </w:tabs>
        <w:spacing w:line="360" w:lineRule="auto"/>
        <w:jc w:val="both"/>
        <w:outlineLvl w:val="0"/>
      </w:pPr>
      <w:r w:rsidRPr="00EA3EE2">
        <w:t xml:space="preserve">– использование электронной почты преподавателей и обучающихся </w:t>
      </w:r>
      <w:r w:rsidR="00137664" w:rsidRPr="00EA3EE2">
        <w:t xml:space="preserve">и программы </w:t>
      </w:r>
      <w:r w:rsidR="00137664" w:rsidRPr="00EA3EE2">
        <w:rPr>
          <w:lang w:val="en-US"/>
        </w:rPr>
        <w:t>Skype</w:t>
      </w:r>
      <w:r w:rsidR="00137664" w:rsidRPr="00EA3EE2">
        <w:t xml:space="preserve"> </w:t>
      </w:r>
      <w:r w:rsidRPr="00EA3EE2">
        <w:t>для рассылки, переписки и обсуждения возникших учебных проблем;</w:t>
      </w:r>
    </w:p>
    <w:p w:rsidR="00485C73" w:rsidRPr="00EA3EE2" w:rsidRDefault="00485C73" w:rsidP="00EA3EE2">
      <w:pPr>
        <w:shd w:val="clear" w:color="auto" w:fill="FFFFFF"/>
        <w:tabs>
          <w:tab w:val="left" w:leader="underscore" w:pos="5966"/>
        </w:tabs>
        <w:spacing w:line="360" w:lineRule="auto"/>
        <w:jc w:val="both"/>
        <w:outlineLvl w:val="0"/>
      </w:pPr>
      <w:r w:rsidRPr="00EA3EE2">
        <w:t>- использование</w:t>
      </w:r>
      <w:r w:rsidR="00676750" w:rsidRPr="00EA3EE2">
        <w:t xml:space="preserve"> </w:t>
      </w:r>
    </w:p>
    <w:p w:rsidR="0060485D" w:rsidRPr="00EA3EE2" w:rsidRDefault="0060485D" w:rsidP="00EA3EE2">
      <w:pPr>
        <w:shd w:val="clear" w:color="auto" w:fill="FFFFFF"/>
        <w:tabs>
          <w:tab w:val="left" w:leader="underscore" w:pos="5966"/>
        </w:tabs>
        <w:spacing w:line="360" w:lineRule="auto"/>
        <w:jc w:val="both"/>
        <w:outlineLvl w:val="0"/>
      </w:pPr>
      <w:r w:rsidRPr="00EA3EE2">
        <w:t xml:space="preserve">Во время </w:t>
      </w:r>
      <w:r w:rsidR="0084451F" w:rsidRPr="00EA3EE2">
        <w:t xml:space="preserve">подготовки к занятиям </w:t>
      </w:r>
      <w:r w:rsidR="00137664" w:rsidRPr="00EA3EE2">
        <w:t xml:space="preserve">по дисциплине Профессиональный английский язык </w:t>
      </w:r>
      <w:r w:rsidR="0084451F" w:rsidRPr="00EA3EE2">
        <w:t>и во время их проведения</w:t>
      </w:r>
      <w:r w:rsidR="00701DF0" w:rsidRPr="00EA3EE2">
        <w:t xml:space="preserve">, для самостоятельного поиска учебного и научного материала и осуществления исследований, </w:t>
      </w:r>
      <w:r w:rsidR="0010671C" w:rsidRPr="00EA3EE2">
        <w:t>преподавателями</w:t>
      </w:r>
      <w:r w:rsidR="00701DF0" w:rsidRPr="00EA3EE2">
        <w:t xml:space="preserve"> и студентами</w:t>
      </w:r>
      <w:r w:rsidR="0010671C" w:rsidRPr="00EA3EE2">
        <w:t xml:space="preserve"> МДА</w:t>
      </w:r>
      <w:r w:rsidR="0084451F" w:rsidRPr="00EA3EE2">
        <w:t xml:space="preserve"> </w:t>
      </w:r>
      <w:r w:rsidR="00701DF0" w:rsidRPr="00EA3EE2">
        <w:t>активно использую</w:t>
      </w:r>
      <w:r w:rsidR="0084451F" w:rsidRPr="00EA3EE2">
        <w:t>тся</w:t>
      </w:r>
      <w:proofErr w:type="gramStart"/>
      <w:r w:rsidR="0084451F" w:rsidRPr="00EA3EE2">
        <w:t xml:space="preserve"> </w:t>
      </w:r>
      <w:r w:rsidR="00701DF0" w:rsidRPr="00EA3EE2">
        <w:t>:</w:t>
      </w:r>
      <w:proofErr w:type="gramEnd"/>
    </w:p>
    <w:p w:rsidR="0084451F" w:rsidRPr="00EA3EE2" w:rsidRDefault="0084451F" w:rsidP="00EA3EE2">
      <w:pPr>
        <w:shd w:val="clear" w:color="auto" w:fill="FFFFFF"/>
        <w:tabs>
          <w:tab w:val="left" w:leader="underscore" w:pos="5966"/>
        </w:tabs>
        <w:spacing w:line="360" w:lineRule="auto"/>
        <w:jc w:val="both"/>
        <w:outlineLvl w:val="0"/>
      </w:pPr>
      <w:r w:rsidRPr="00EA3EE2">
        <w:rPr>
          <w:b/>
          <w:i/>
        </w:rPr>
        <w:t>компьютерная техника</w:t>
      </w:r>
      <w:r w:rsidR="00907BCA" w:rsidRPr="00EA3EE2">
        <w:t xml:space="preserve"> </w:t>
      </w:r>
    </w:p>
    <w:p w:rsidR="00137664" w:rsidRPr="00EA3EE2" w:rsidRDefault="0084451F" w:rsidP="00EA3EE2">
      <w:pPr>
        <w:pStyle w:val="a6"/>
        <w:numPr>
          <w:ilvl w:val="0"/>
          <w:numId w:val="17"/>
        </w:numPr>
        <w:shd w:val="clear" w:color="auto" w:fill="FFFFFF"/>
        <w:tabs>
          <w:tab w:val="left" w:leader="underscore" w:pos="5966"/>
        </w:tabs>
        <w:spacing w:line="360" w:lineRule="auto"/>
        <w:jc w:val="both"/>
        <w:outlineLvl w:val="0"/>
        <w:rPr>
          <w:b/>
        </w:rPr>
      </w:pPr>
      <w:r w:rsidRPr="00EA3EE2">
        <w:t xml:space="preserve">для демонстрации слайдов </w:t>
      </w:r>
      <w:r w:rsidR="00AC630C" w:rsidRPr="00EA3EE2">
        <w:t>с помощью программного приложени</w:t>
      </w:r>
      <w:r w:rsidR="00137664" w:rsidRPr="00EA3EE2">
        <w:t xml:space="preserve">я </w:t>
      </w:r>
      <w:proofErr w:type="spellStart"/>
      <w:r w:rsidR="00137664" w:rsidRPr="00EA3EE2">
        <w:t>Microsoft</w:t>
      </w:r>
      <w:proofErr w:type="spellEnd"/>
      <w:r w:rsidR="00137664" w:rsidRPr="00EA3EE2">
        <w:t xml:space="preserve"> </w:t>
      </w:r>
      <w:proofErr w:type="spellStart"/>
      <w:r w:rsidR="00137664" w:rsidRPr="00EA3EE2">
        <w:t>Power</w:t>
      </w:r>
      <w:proofErr w:type="spellEnd"/>
      <w:r w:rsidR="00137664" w:rsidRPr="00EA3EE2">
        <w:t xml:space="preserve"> </w:t>
      </w:r>
      <w:proofErr w:type="spellStart"/>
      <w:r w:rsidR="00137664" w:rsidRPr="00EA3EE2">
        <w:t>Point</w:t>
      </w:r>
      <w:proofErr w:type="spellEnd"/>
      <w:r w:rsidRPr="00EA3EE2">
        <w:t xml:space="preserve"> </w:t>
      </w:r>
    </w:p>
    <w:p w:rsidR="0084451F" w:rsidRPr="00EA3EE2" w:rsidRDefault="00137664" w:rsidP="00EA3EE2">
      <w:pPr>
        <w:pStyle w:val="a6"/>
        <w:shd w:val="clear" w:color="auto" w:fill="FFFFFF"/>
        <w:tabs>
          <w:tab w:val="left" w:leader="underscore" w:pos="5966"/>
        </w:tabs>
        <w:spacing w:line="360" w:lineRule="auto"/>
        <w:jc w:val="both"/>
        <w:outlineLvl w:val="0"/>
        <w:rPr>
          <w:b/>
        </w:rPr>
      </w:pPr>
      <w:r w:rsidRPr="00EA3EE2">
        <w:t>(</w:t>
      </w:r>
      <w:r w:rsidR="0084451F" w:rsidRPr="00EA3EE2">
        <w:t>С</w:t>
      </w:r>
      <w:r w:rsidR="00AC630C" w:rsidRPr="00EA3EE2">
        <w:t xml:space="preserve">туденты </w:t>
      </w:r>
      <w:r w:rsidRPr="00EA3EE2">
        <w:t xml:space="preserve">так же </w:t>
      </w:r>
      <w:r w:rsidR="00AC630C" w:rsidRPr="00EA3EE2">
        <w:t>представляют презентации,</w:t>
      </w:r>
      <w:r w:rsidR="0084451F" w:rsidRPr="00EA3EE2">
        <w:t xml:space="preserve"> </w:t>
      </w:r>
      <w:r w:rsidR="00AC630C" w:rsidRPr="00EA3EE2">
        <w:t xml:space="preserve">подготовленные </w:t>
      </w:r>
      <w:r w:rsidR="0084451F" w:rsidRPr="00EA3EE2">
        <w:t xml:space="preserve">ими </w:t>
      </w:r>
      <w:r w:rsidR="00AC630C" w:rsidRPr="00EA3EE2">
        <w:t xml:space="preserve">с помощью программного приложения </w:t>
      </w:r>
      <w:proofErr w:type="spellStart"/>
      <w:r w:rsidR="00AC630C" w:rsidRPr="00EA3EE2">
        <w:t>Microsoft</w:t>
      </w:r>
      <w:proofErr w:type="spellEnd"/>
      <w:r w:rsidR="0084451F" w:rsidRPr="00EA3EE2">
        <w:t xml:space="preserve"> </w:t>
      </w:r>
      <w:proofErr w:type="spellStart"/>
      <w:r w:rsidR="0084451F" w:rsidRPr="00EA3EE2">
        <w:t>Power</w:t>
      </w:r>
      <w:proofErr w:type="spellEnd"/>
      <w:r w:rsidR="0084451F" w:rsidRPr="00EA3EE2">
        <w:t xml:space="preserve"> </w:t>
      </w:r>
      <w:proofErr w:type="spellStart"/>
      <w:r w:rsidR="0084451F" w:rsidRPr="00EA3EE2">
        <w:t>Point</w:t>
      </w:r>
      <w:proofErr w:type="spellEnd"/>
      <w:r w:rsidR="00AC630C" w:rsidRPr="00EA3EE2">
        <w:t xml:space="preserve"> в часы самостоятельной работы</w:t>
      </w:r>
      <w:r w:rsidRPr="00EA3EE2">
        <w:t>)</w:t>
      </w:r>
      <w:r w:rsidR="00AC630C" w:rsidRPr="00EA3EE2">
        <w:t xml:space="preserve"> </w:t>
      </w:r>
    </w:p>
    <w:p w:rsidR="0084451F" w:rsidRPr="00EA3EE2" w:rsidRDefault="0084451F" w:rsidP="00EA3EE2">
      <w:pPr>
        <w:pStyle w:val="a6"/>
        <w:numPr>
          <w:ilvl w:val="0"/>
          <w:numId w:val="17"/>
        </w:numPr>
        <w:shd w:val="clear" w:color="auto" w:fill="FFFFFF"/>
        <w:tabs>
          <w:tab w:val="left" w:leader="underscore" w:pos="5966"/>
        </w:tabs>
        <w:spacing w:line="360" w:lineRule="auto"/>
        <w:jc w:val="both"/>
        <w:outlineLvl w:val="0"/>
        <w:rPr>
          <w:b/>
        </w:rPr>
      </w:pPr>
      <w:proofErr w:type="gramStart"/>
      <w:r w:rsidRPr="00EA3EE2">
        <w:t xml:space="preserve">для просмотра учебных и научно-познавательных </w:t>
      </w:r>
      <w:r w:rsidRPr="00EA3EE2">
        <w:rPr>
          <w:lang w:val="en-US"/>
        </w:rPr>
        <w:t>DVD</w:t>
      </w:r>
      <w:r w:rsidRPr="00EA3EE2">
        <w:t xml:space="preserve"> (например</w:t>
      </w:r>
      <w:r w:rsidR="007B10C3" w:rsidRPr="00EA3EE2">
        <w:t>,</w:t>
      </w:r>
      <w:r w:rsidRPr="00EA3EE2">
        <w:t xml:space="preserve"> курс </w:t>
      </w:r>
      <w:r w:rsidR="007B10C3" w:rsidRPr="00EA3EE2">
        <w:rPr>
          <w:lang w:val="en-US"/>
        </w:rPr>
        <w:t>Opportunities</w:t>
      </w:r>
      <w:r w:rsidR="007B10C3" w:rsidRPr="00EA3EE2">
        <w:t xml:space="preserve"> </w:t>
      </w:r>
      <w:r w:rsidR="007B10C3" w:rsidRPr="00EA3EE2">
        <w:rPr>
          <w:lang w:val="en-US"/>
        </w:rPr>
        <w:t>in</w:t>
      </w:r>
      <w:r w:rsidR="007B10C3" w:rsidRPr="00EA3EE2">
        <w:t xml:space="preserve"> </w:t>
      </w:r>
      <w:r w:rsidR="007B10C3" w:rsidRPr="00EA3EE2">
        <w:rPr>
          <w:lang w:val="en-US"/>
        </w:rPr>
        <w:t>Britain</w:t>
      </w:r>
      <w:r w:rsidR="007B10C3" w:rsidRPr="00EA3EE2">
        <w:t>.</w:t>
      </w:r>
      <w:proofErr w:type="gramEnd"/>
      <w:r w:rsidR="007B10C3" w:rsidRPr="00EA3EE2">
        <w:t xml:space="preserve"> </w:t>
      </w:r>
      <w:r w:rsidR="007B10C3" w:rsidRPr="00EA3EE2">
        <w:rPr>
          <w:lang w:val="en-US"/>
        </w:rPr>
        <w:t>DVD</w:t>
      </w:r>
      <w:r w:rsidR="007B10C3" w:rsidRPr="00EA3EE2">
        <w:t xml:space="preserve">. </w:t>
      </w:r>
      <w:r w:rsidR="007B10C3" w:rsidRPr="00EA3EE2">
        <w:rPr>
          <w:lang w:val="en-US"/>
        </w:rPr>
        <w:t>Pearson</w:t>
      </w:r>
      <w:r w:rsidR="007B10C3" w:rsidRPr="00EA3EE2">
        <w:t xml:space="preserve">. </w:t>
      </w:r>
      <w:r w:rsidR="007B10C3" w:rsidRPr="00EA3EE2">
        <w:rPr>
          <w:lang w:val="en-US"/>
        </w:rPr>
        <w:t>Longman</w:t>
      </w:r>
      <w:r w:rsidR="007B10C3" w:rsidRPr="00EA3EE2">
        <w:t>.</w:t>
      </w:r>
      <w:r w:rsidRPr="00EA3EE2">
        <w:rPr>
          <w:lang w:val="en-US"/>
        </w:rPr>
        <w:t>Steve</w:t>
      </w:r>
      <w:r w:rsidRPr="00EA3EE2">
        <w:t xml:space="preserve"> </w:t>
      </w:r>
      <w:r w:rsidRPr="00EA3EE2">
        <w:rPr>
          <w:lang w:val="en-US"/>
        </w:rPr>
        <w:t>Hills</w:t>
      </w:r>
      <w:r w:rsidRPr="00EA3EE2">
        <w:t xml:space="preserve">, </w:t>
      </w:r>
      <w:r w:rsidRPr="00EA3EE2">
        <w:rPr>
          <w:lang w:val="en-US"/>
        </w:rPr>
        <w:t>Martyn</w:t>
      </w:r>
      <w:r w:rsidRPr="00EA3EE2">
        <w:t xml:space="preserve"> </w:t>
      </w:r>
      <w:r w:rsidRPr="00EA3EE2">
        <w:rPr>
          <w:lang w:val="en-US"/>
        </w:rPr>
        <w:t>Hobbs</w:t>
      </w:r>
      <w:r w:rsidR="007B10C3" w:rsidRPr="00EA3EE2">
        <w:t>)</w:t>
      </w:r>
      <w:r w:rsidR="00E83957" w:rsidRPr="00EA3EE2">
        <w:t xml:space="preserve"> и прослушивания аудио-материалов</w:t>
      </w:r>
    </w:p>
    <w:p w:rsidR="00137664" w:rsidRPr="00EA3EE2" w:rsidRDefault="00137664" w:rsidP="00EA3EE2">
      <w:pPr>
        <w:pStyle w:val="a6"/>
        <w:numPr>
          <w:ilvl w:val="0"/>
          <w:numId w:val="17"/>
        </w:numPr>
        <w:shd w:val="clear" w:color="auto" w:fill="FFFFFF"/>
        <w:tabs>
          <w:tab w:val="left" w:leader="underscore" w:pos="5966"/>
        </w:tabs>
        <w:spacing w:line="360" w:lineRule="auto"/>
        <w:jc w:val="both"/>
        <w:outlineLvl w:val="0"/>
        <w:rPr>
          <w:b/>
        </w:rPr>
      </w:pPr>
      <w:r w:rsidRPr="00EA3EE2">
        <w:t xml:space="preserve">для работы с </w:t>
      </w:r>
      <w:r w:rsidR="00E83957" w:rsidRPr="00EA3EE2">
        <w:t xml:space="preserve">учебными </w:t>
      </w:r>
      <w:r w:rsidRPr="00EA3EE2">
        <w:t>электронными</w:t>
      </w:r>
      <w:r w:rsidR="00E83957" w:rsidRPr="00EA3EE2">
        <w:t xml:space="preserve"> </w:t>
      </w:r>
      <w:r w:rsidRPr="00EA3EE2">
        <w:t>пособиями</w:t>
      </w:r>
    </w:p>
    <w:p w:rsidR="00E83957" w:rsidRPr="00EA3EE2" w:rsidRDefault="00137664" w:rsidP="00EA3EE2">
      <w:pPr>
        <w:shd w:val="clear" w:color="auto" w:fill="FFFFFF"/>
        <w:tabs>
          <w:tab w:val="left" w:leader="underscore" w:pos="5966"/>
        </w:tabs>
        <w:spacing w:line="360" w:lineRule="auto"/>
        <w:jc w:val="both"/>
        <w:outlineLvl w:val="0"/>
        <w:rPr>
          <w:b/>
          <w:i/>
        </w:rPr>
      </w:pPr>
      <w:r w:rsidRPr="00EA3EE2">
        <w:rPr>
          <w:b/>
          <w:i/>
        </w:rPr>
        <w:t>информационно-справочные системы</w:t>
      </w:r>
      <w:r w:rsidR="00E83957" w:rsidRPr="00EA3EE2">
        <w:rPr>
          <w:b/>
          <w:i/>
        </w:rPr>
        <w:t xml:space="preserve"> </w:t>
      </w:r>
      <w:r w:rsidR="003B17E5" w:rsidRPr="00EA3EE2">
        <w:rPr>
          <w:b/>
          <w:i/>
        </w:rPr>
        <w:t>и порталы</w:t>
      </w:r>
      <w:r w:rsidR="0060485D" w:rsidRPr="00EA3EE2">
        <w:rPr>
          <w:rFonts w:ascii="Verdana" w:hAnsi="Verdana"/>
          <w:color w:val="000000"/>
        </w:rPr>
        <w:t>:</w:t>
      </w:r>
    </w:p>
    <w:p w:rsidR="002D3D86" w:rsidRPr="00EA3EE2" w:rsidRDefault="00AC630C" w:rsidP="00EA3EE2">
      <w:pPr>
        <w:shd w:val="clear" w:color="auto" w:fill="FFFFFF"/>
        <w:tabs>
          <w:tab w:val="left" w:leader="underscore" w:pos="5966"/>
        </w:tabs>
        <w:spacing w:line="360" w:lineRule="auto"/>
        <w:jc w:val="both"/>
        <w:outlineLvl w:val="0"/>
      </w:pPr>
      <w:r w:rsidRPr="00EA3EE2">
        <w:t xml:space="preserve"> </w:t>
      </w:r>
      <w:r w:rsidR="002D3D86" w:rsidRPr="00EA3EE2">
        <w:t>Электронные словари</w:t>
      </w:r>
      <w:r w:rsidR="0060485D" w:rsidRPr="00EA3EE2">
        <w:t xml:space="preserve"> </w:t>
      </w:r>
      <w:hyperlink r:id="rId29" w:history="1">
        <w:r w:rsidR="002D3D86" w:rsidRPr="00EA3EE2">
          <w:rPr>
            <w:rStyle w:val="ae"/>
          </w:rPr>
          <w:t>http://www.lingvo-online.ru/ru</w:t>
        </w:r>
      </w:hyperlink>
    </w:p>
    <w:p w:rsidR="003B17E5" w:rsidRPr="00EA3EE2" w:rsidRDefault="003B17E5" w:rsidP="00EA3EE2">
      <w:pPr>
        <w:shd w:val="clear" w:color="auto" w:fill="FFFFFF"/>
        <w:tabs>
          <w:tab w:val="left" w:leader="underscore" w:pos="5966"/>
        </w:tabs>
        <w:spacing w:line="360" w:lineRule="auto"/>
        <w:jc w:val="both"/>
        <w:outlineLvl w:val="0"/>
      </w:pPr>
      <w:proofErr w:type="spellStart"/>
      <w:r w:rsidRPr="00EA3EE2">
        <w:t>Иформационно</w:t>
      </w:r>
      <w:proofErr w:type="spellEnd"/>
      <w:r w:rsidRPr="00EA3EE2">
        <w:t xml:space="preserve">-справочный интернет портал в образовании </w:t>
      </w:r>
      <w:hyperlink r:id="rId30" w:history="1">
        <w:r w:rsidRPr="00EA3EE2">
          <w:rPr>
            <w:rStyle w:val="ae"/>
          </w:rPr>
          <w:t>http://www.quality.edu.ru/</w:t>
        </w:r>
      </w:hyperlink>
    </w:p>
    <w:p w:rsidR="002D3D86" w:rsidRPr="00EA3EE2" w:rsidRDefault="002D3D86" w:rsidP="00EA3EE2">
      <w:pPr>
        <w:shd w:val="clear" w:color="auto" w:fill="FFFFFF"/>
        <w:tabs>
          <w:tab w:val="left" w:leader="underscore" w:pos="5966"/>
        </w:tabs>
        <w:spacing w:line="360" w:lineRule="auto"/>
        <w:jc w:val="both"/>
        <w:outlineLvl w:val="0"/>
      </w:pPr>
      <w:r w:rsidRPr="00EA3EE2">
        <w:t xml:space="preserve">Портал Аспирантура </w:t>
      </w:r>
      <w:hyperlink r:id="rId31" w:history="1">
        <w:r w:rsidRPr="00EA3EE2">
          <w:rPr>
            <w:rStyle w:val="ae"/>
          </w:rPr>
          <w:t>http://www.aspirantura.spb.ru/</w:t>
        </w:r>
      </w:hyperlink>
      <w:r w:rsidRPr="00EA3EE2">
        <w:t xml:space="preserve"> </w:t>
      </w:r>
    </w:p>
    <w:p w:rsidR="0060485D" w:rsidRPr="00EA3EE2" w:rsidRDefault="002D3D86" w:rsidP="00EA3EE2">
      <w:pPr>
        <w:shd w:val="clear" w:color="auto" w:fill="FFFFFF"/>
        <w:tabs>
          <w:tab w:val="left" w:leader="underscore" w:pos="5966"/>
        </w:tabs>
        <w:spacing w:line="360" w:lineRule="auto"/>
        <w:jc w:val="both"/>
        <w:outlineLvl w:val="0"/>
      </w:pPr>
      <w:r w:rsidRPr="00EA3EE2">
        <w:t>Справочная правовые системы</w:t>
      </w:r>
      <w:r w:rsidR="00F61506" w:rsidRPr="00EA3EE2">
        <w:t xml:space="preserve"> ГАРАНТ </w:t>
      </w:r>
      <w:hyperlink r:id="rId32" w:history="1">
        <w:r w:rsidRPr="00EA3EE2">
          <w:rPr>
            <w:rStyle w:val="ae"/>
            <w:lang w:val="en-US"/>
          </w:rPr>
          <w:t>http</w:t>
        </w:r>
        <w:r w:rsidRPr="00EA3EE2">
          <w:rPr>
            <w:rStyle w:val="ae"/>
          </w:rPr>
          <w:t>://</w:t>
        </w:r>
        <w:r w:rsidRPr="00EA3EE2">
          <w:rPr>
            <w:rStyle w:val="ae"/>
            <w:lang w:val="en-US"/>
          </w:rPr>
          <w:t>www</w:t>
        </w:r>
        <w:r w:rsidRPr="00EA3EE2">
          <w:rPr>
            <w:rStyle w:val="ae"/>
          </w:rPr>
          <w:t>.</w:t>
        </w:r>
        <w:r w:rsidRPr="00EA3EE2">
          <w:rPr>
            <w:rStyle w:val="ae"/>
            <w:lang w:val="en-US"/>
          </w:rPr>
          <w:t>garant</w:t>
        </w:r>
        <w:r w:rsidRPr="00EA3EE2">
          <w:rPr>
            <w:rStyle w:val="ae"/>
          </w:rPr>
          <w:t>.</w:t>
        </w:r>
        <w:r w:rsidRPr="00EA3EE2">
          <w:rPr>
            <w:rStyle w:val="ae"/>
            <w:lang w:val="en-US"/>
          </w:rPr>
          <w:t>ru</w:t>
        </w:r>
        <w:r w:rsidRPr="00EA3EE2">
          <w:rPr>
            <w:rStyle w:val="ae"/>
          </w:rPr>
          <w:t>/</w:t>
        </w:r>
        <w:r w:rsidRPr="00EA3EE2">
          <w:rPr>
            <w:rStyle w:val="ae"/>
            <w:lang w:val="en-US"/>
          </w:rPr>
          <w:t>iv</w:t>
        </w:r>
        <w:r w:rsidRPr="00EA3EE2">
          <w:rPr>
            <w:rStyle w:val="ae"/>
          </w:rPr>
          <w:t>/</w:t>
        </w:r>
      </w:hyperlink>
      <w:r w:rsidRPr="00EA3EE2">
        <w:t xml:space="preserve">; </w:t>
      </w:r>
      <w:r w:rsidR="0060485D" w:rsidRPr="00EA3EE2">
        <w:t xml:space="preserve">Консультант Плюс </w:t>
      </w:r>
      <w:hyperlink r:id="rId33" w:anchor="utm_cmedium=menu" w:history="1">
        <w:r w:rsidR="0060485D" w:rsidRPr="00EA3EE2">
          <w:rPr>
            <w:rStyle w:val="ae"/>
          </w:rPr>
          <w:t>http://www.consultant.ru/online/#utm_cmedium=menu</w:t>
        </w:r>
      </w:hyperlink>
      <w:r w:rsidRPr="00EA3EE2">
        <w:t>;</w:t>
      </w:r>
    </w:p>
    <w:p w:rsidR="002D3D86" w:rsidRPr="00EA3EE2" w:rsidRDefault="002D3D86" w:rsidP="00EA3EE2">
      <w:pPr>
        <w:shd w:val="clear" w:color="auto" w:fill="FFFFFF"/>
        <w:tabs>
          <w:tab w:val="left" w:leader="underscore" w:pos="5966"/>
        </w:tabs>
        <w:spacing w:line="360" w:lineRule="auto"/>
        <w:jc w:val="both"/>
        <w:outlineLvl w:val="0"/>
      </w:pPr>
      <w:r w:rsidRPr="00EA3EE2">
        <w:t>http://ocl.org/governance-and-jurisdictional-unity/web-links/</w:t>
      </w:r>
    </w:p>
    <w:p w:rsidR="002D3D86" w:rsidRPr="00EA3EE2" w:rsidRDefault="002D3D86" w:rsidP="00EA3EE2">
      <w:pPr>
        <w:shd w:val="clear" w:color="auto" w:fill="FFFFFF"/>
        <w:tabs>
          <w:tab w:val="left" w:leader="underscore" w:pos="5966"/>
        </w:tabs>
        <w:spacing w:line="360" w:lineRule="auto"/>
        <w:jc w:val="both"/>
        <w:outlineLvl w:val="0"/>
        <w:rPr>
          <w:b/>
        </w:rPr>
      </w:pPr>
    </w:p>
    <w:p w:rsidR="002D3D86" w:rsidRPr="00EA3EE2" w:rsidRDefault="0060485D" w:rsidP="00EA3EE2">
      <w:pPr>
        <w:shd w:val="clear" w:color="auto" w:fill="FFFFFF"/>
        <w:tabs>
          <w:tab w:val="left" w:leader="underscore" w:pos="5966"/>
        </w:tabs>
        <w:spacing w:line="360" w:lineRule="auto"/>
        <w:jc w:val="both"/>
        <w:outlineLvl w:val="0"/>
        <w:rPr>
          <w:b/>
          <w:i/>
        </w:rPr>
      </w:pPr>
      <w:r w:rsidRPr="00EA3EE2">
        <w:rPr>
          <w:b/>
          <w:i/>
        </w:rPr>
        <w:t>э</w:t>
      </w:r>
      <w:r w:rsidR="002D3D86" w:rsidRPr="00EA3EE2">
        <w:rPr>
          <w:b/>
          <w:i/>
        </w:rPr>
        <w:t>лектронные библиотеки</w:t>
      </w:r>
    </w:p>
    <w:p w:rsidR="003B17E5" w:rsidRPr="00EA3EE2" w:rsidRDefault="00D97F6A" w:rsidP="00EA3EE2">
      <w:pPr>
        <w:shd w:val="clear" w:color="auto" w:fill="FFFFFF"/>
        <w:tabs>
          <w:tab w:val="left" w:leader="underscore" w:pos="5966"/>
        </w:tabs>
        <w:spacing w:line="360" w:lineRule="auto"/>
        <w:jc w:val="both"/>
        <w:outlineLvl w:val="0"/>
      </w:pPr>
      <w:r w:rsidRPr="00EA3EE2">
        <w:t xml:space="preserve">  </w:t>
      </w:r>
      <w:r w:rsidR="003B17E5" w:rsidRPr="00EA3EE2">
        <w:t>Научная электронная библиотека http://elibrary.ru/rubric_titles.asp?rcode=140000</w:t>
      </w:r>
    </w:p>
    <w:p w:rsidR="002D3D86" w:rsidRPr="00EA3EE2" w:rsidRDefault="002D3D86" w:rsidP="00EA3EE2">
      <w:pPr>
        <w:shd w:val="clear" w:color="auto" w:fill="FFFFFF"/>
        <w:tabs>
          <w:tab w:val="left" w:leader="underscore" w:pos="5966"/>
        </w:tabs>
        <w:spacing w:line="360" w:lineRule="auto"/>
        <w:jc w:val="both"/>
        <w:outlineLvl w:val="0"/>
      </w:pPr>
      <w:r w:rsidRPr="00EA3EE2">
        <w:t>Яндекс-каталог Электронные библиотеки https://yaca.yandex.ru/yca/cat/Culture/Literature/Online_Libraries/</w:t>
      </w:r>
    </w:p>
    <w:p w:rsidR="00E83957" w:rsidRPr="00EA3EE2" w:rsidRDefault="0010671C" w:rsidP="00EA3EE2">
      <w:pPr>
        <w:shd w:val="clear" w:color="auto" w:fill="FFFFFF"/>
        <w:tabs>
          <w:tab w:val="left" w:leader="underscore" w:pos="5966"/>
        </w:tabs>
        <w:spacing w:line="360" w:lineRule="auto"/>
        <w:jc w:val="both"/>
        <w:outlineLvl w:val="0"/>
      </w:pPr>
      <w:r w:rsidRPr="00EA3EE2">
        <w:t xml:space="preserve">Полнотекстовая электронная библиотека для студентов университетов </w:t>
      </w:r>
      <w:hyperlink r:id="rId34" w:history="1">
        <w:r w:rsidRPr="00EA3EE2">
          <w:rPr>
            <w:rStyle w:val="ae"/>
          </w:rPr>
          <w:t>http://abc.vvsu.ru/</w:t>
        </w:r>
      </w:hyperlink>
    </w:p>
    <w:p w:rsidR="00907BCA" w:rsidRPr="00EA3EE2" w:rsidRDefault="00907BCA" w:rsidP="00EA3EE2">
      <w:pPr>
        <w:shd w:val="clear" w:color="auto" w:fill="FFFFFF"/>
        <w:tabs>
          <w:tab w:val="left" w:leader="underscore" w:pos="5966"/>
        </w:tabs>
        <w:spacing w:line="360" w:lineRule="auto"/>
        <w:jc w:val="both"/>
        <w:outlineLvl w:val="0"/>
      </w:pPr>
      <w:r w:rsidRPr="00EA3EE2">
        <w:t>Рос</w:t>
      </w:r>
      <w:r w:rsidR="00701DF0" w:rsidRPr="00EA3EE2">
        <w:t>с</w:t>
      </w:r>
      <w:r w:rsidRPr="00EA3EE2">
        <w:t>ийская национальная библиотека www.nlr.ru</w:t>
      </w:r>
    </w:p>
    <w:p w:rsidR="0010671C" w:rsidRPr="00EA3EE2" w:rsidRDefault="0010671C" w:rsidP="00EA3EE2">
      <w:pPr>
        <w:shd w:val="clear" w:color="auto" w:fill="FFFFFF"/>
        <w:tabs>
          <w:tab w:val="left" w:leader="underscore" w:pos="5966"/>
        </w:tabs>
        <w:spacing w:line="360" w:lineRule="auto"/>
        <w:jc w:val="both"/>
        <w:outlineLvl w:val="0"/>
      </w:pPr>
      <w:r w:rsidRPr="00EA3EE2">
        <w:rPr>
          <w:i/>
        </w:rPr>
        <w:t xml:space="preserve">  </w:t>
      </w:r>
      <w:proofErr w:type="gramStart"/>
      <w:r w:rsidR="00701DF0" w:rsidRPr="00EA3EE2">
        <w:rPr>
          <w:b/>
          <w:i/>
        </w:rPr>
        <w:t xml:space="preserve">Множество других </w:t>
      </w:r>
      <w:proofErr w:type="spellStart"/>
      <w:r w:rsidRPr="00EA3EE2">
        <w:rPr>
          <w:b/>
          <w:i/>
        </w:rPr>
        <w:t>интернет-ресурсов</w:t>
      </w:r>
      <w:proofErr w:type="spellEnd"/>
      <w:r w:rsidRPr="00EA3EE2">
        <w:t xml:space="preserve"> для изучения иностранных языков, указанные</w:t>
      </w:r>
      <w:r w:rsidR="00907BCA" w:rsidRPr="00EA3EE2">
        <w:t xml:space="preserve"> выше,</w:t>
      </w:r>
      <w:r w:rsidRPr="00EA3EE2">
        <w:t xml:space="preserve"> в перечне основной и дополнительной литературы</w:t>
      </w:r>
      <w:r w:rsidR="00701DF0" w:rsidRPr="00EA3EE2">
        <w:t>,</w:t>
      </w:r>
      <w:r w:rsidRPr="00EA3EE2">
        <w:t xml:space="preserve"> в разделе </w:t>
      </w:r>
      <w:r w:rsidRPr="00EA3EE2">
        <w:rPr>
          <w:b/>
        </w:rPr>
        <w:t>3.2 В)</w:t>
      </w:r>
      <w:r w:rsidR="00701DF0" w:rsidRPr="00EA3EE2">
        <w:rPr>
          <w:b/>
        </w:rPr>
        <w:t>.</w:t>
      </w:r>
      <w:proofErr w:type="gramEnd"/>
    </w:p>
    <w:p w:rsidR="0060485D" w:rsidRPr="00EA3EE2" w:rsidRDefault="00701DF0" w:rsidP="00EA3EE2">
      <w:pPr>
        <w:shd w:val="clear" w:color="auto" w:fill="FFFFFF"/>
        <w:tabs>
          <w:tab w:val="left" w:leader="underscore" w:pos="5966"/>
        </w:tabs>
        <w:spacing w:line="360" w:lineRule="auto"/>
        <w:jc w:val="both"/>
        <w:outlineLvl w:val="0"/>
        <w:rPr>
          <w:b/>
          <w:i/>
        </w:rPr>
      </w:pPr>
      <w:r w:rsidRPr="00EA3EE2">
        <w:t>Кроме того, в</w:t>
      </w:r>
      <w:r w:rsidR="00907BCA" w:rsidRPr="00EA3EE2">
        <w:t xml:space="preserve"> МДА разрабатывается и активно внедряется </w:t>
      </w:r>
      <w:r w:rsidR="00907BCA" w:rsidRPr="00EA3EE2">
        <w:rPr>
          <w:b/>
          <w:i/>
        </w:rPr>
        <w:t>Сетевая технология</w:t>
      </w:r>
      <w:r w:rsidRPr="00EA3EE2">
        <w:rPr>
          <w:b/>
          <w:i/>
        </w:rPr>
        <w:t>.</w:t>
      </w:r>
    </w:p>
    <w:p w:rsidR="0060485D" w:rsidRPr="00EA3EE2" w:rsidRDefault="0060485D" w:rsidP="00EA3EE2">
      <w:pPr>
        <w:spacing w:after="160" w:line="360" w:lineRule="auto"/>
        <w:rPr>
          <w:b/>
          <w:i/>
        </w:rPr>
      </w:pPr>
      <w:r w:rsidRPr="00EA3EE2">
        <w:rPr>
          <w:b/>
          <w:i/>
        </w:rPr>
        <w:br w:type="page"/>
      </w:r>
    </w:p>
    <w:p w:rsidR="00FA7E0C" w:rsidRPr="00EA3EE2" w:rsidRDefault="00FA7E0C" w:rsidP="00535632">
      <w:pPr>
        <w:spacing w:line="360" w:lineRule="auto"/>
        <w:ind w:left="-284" w:firstLine="142"/>
      </w:pPr>
      <w:r w:rsidRPr="00EA3EE2">
        <w:rPr>
          <w:b/>
          <w:color w:val="000000"/>
          <w:spacing w:val="-5"/>
        </w:rPr>
        <w:lastRenderedPageBreak/>
        <w:t>3.5.</w:t>
      </w:r>
      <w:r w:rsidR="003F3FD5" w:rsidRPr="00EA3EE2">
        <w:rPr>
          <w:b/>
          <w:color w:val="000000"/>
          <w:spacing w:val="-5"/>
        </w:rPr>
        <w:t xml:space="preserve"> </w:t>
      </w:r>
      <w:r w:rsidRPr="00EA3EE2">
        <w:rPr>
          <w:b/>
          <w:color w:val="000000"/>
          <w:spacing w:val="-5"/>
        </w:rPr>
        <w:t>Ф</w:t>
      </w:r>
      <w:r w:rsidRPr="00EA3EE2">
        <w:rPr>
          <w:b/>
        </w:rPr>
        <w:t>онд оценочных сре</w:t>
      </w:r>
      <w:proofErr w:type="gramStart"/>
      <w:r w:rsidRPr="00EA3EE2">
        <w:rPr>
          <w:b/>
        </w:rPr>
        <w:t>дств дл</w:t>
      </w:r>
      <w:proofErr w:type="gramEnd"/>
      <w:r w:rsidRPr="00EA3EE2">
        <w:rPr>
          <w:b/>
        </w:rPr>
        <w:t>я проведения промежуточной аттестации</w:t>
      </w:r>
    </w:p>
    <w:p w:rsidR="00535632" w:rsidRDefault="00535632" w:rsidP="00535632">
      <w:pPr>
        <w:pStyle w:val="ConsPlusNormal"/>
        <w:spacing w:line="360" w:lineRule="auto"/>
        <w:ind w:left="-284" w:firstLine="142"/>
        <w:jc w:val="both"/>
        <w:rPr>
          <w:rFonts w:ascii="Times New Roman" w:hAnsi="Times New Roman" w:cs="Times New Roman"/>
          <w:i/>
          <w:sz w:val="24"/>
          <w:szCs w:val="24"/>
        </w:rPr>
      </w:pPr>
    </w:p>
    <w:p w:rsidR="00323B21" w:rsidRPr="00EA3EE2" w:rsidRDefault="00323B21" w:rsidP="00535632">
      <w:pPr>
        <w:pStyle w:val="ConsPlusNormal"/>
        <w:spacing w:line="360" w:lineRule="auto"/>
        <w:ind w:firstLine="540"/>
        <w:jc w:val="both"/>
        <w:rPr>
          <w:rFonts w:ascii="Times New Roman" w:hAnsi="Times New Roman" w:cs="Times New Roman"/>
          <w:b/>
          <w:sz w:val="24"/>
          <w:szCs w:val="24"/>
          <w:u w:val="single"/>
        </w:rPr>
      </w:pPr>
      <w:r w:rsidRPr="00EA3EE2">
        <w:rPr>
          <w:rFonts w:ascii="Times New Roman" w:hAnsi="Times New Roman"/>
          <w:color w:val="000000"/>
          <w:sz w:val="24"/>
          <w:szCs w:val="24"/>
        </w:rPr>
        <w:t xml:space="preserve">Иноязычная </w:t>
      </w:r>
      <w:r w:rsidR="00BC05F5" w:rsidRPr="00EA3EE2">
        <w:rPr>
          <w:rFonts w:ascii="Times New Roman" w:hAnsi="Times New Roman"/>
          <w:b/>
          <w:color w:val="000000"/>
          <w:sz w:val="24"/>
          <w:szCs w:val="24"/>
          <w:u w:val="single"/>
        </w:rPr>
        <w:t>коммуникативная компетенция</w:t>
      </w:r>
      <w:r w:rsidR="00BC05F5" w:rsidRPr="00EA3EE2">
        <w:rPr>
          <w:rFonts w:ascii="Times New Roman" w:hAnsi="Times New Roman" w:cs="Times New Roman"/>
          <w:b/>
          <w:sz w:val="24"/>
          <w:szCs w:val="24"/>
          <w:u w:val="single"/>
        </w:rPr>
        <w:t xml:space="preserve"> </w:t>
      </w:r>
      <w:r w:rsidRPr="00EA3EE2">
        <w:rPr>
          <w:rFonts w:ascii="Times New Roman" w:hAnsi="Times New Roman"/>
          <w:color w:val="000000"/>
          <w:sz w:val="24"/>
          <w:szCs w:val="24"/>
        </w:rPr>
        <w:t xml:space="preserve">включает </w:t>
      </w:r>
      <w:r w:rsidRPr="00EA3EE2">
        <w:rPr>
          <w:rFonts w:ascii="Times New Roman" w:hAnsi="Times New Roman"/>
          <w:b/>
          <w:i/>
          <w:color w:val="000000"/>
          <w:sz w:val="24"/>
          <w:szCs w:val="24"/>
        </w:rPr>
        <w:t>языковую,</w:t>
      </w:r>
      <w:r w:rsidRPr="00EA3EE2">
        <w:rPr>
          <w:rFonts w:ascii="Times New Roman" w:hAnsi="Times New Roman"/>
          <w:color w:val="000000"/>
          <w:sz w:val="24"/>
          <w:szCs w:val="24"/>
        </w:rPr>
        <w:t xml:space="preserve"> </w:t>
      </w:r>
      <w:r w:rsidRPr="00EA3EE2">
        <w:rPr>
          <w:rFonts w:ascii="Times New Roman" w:hAnsi="Times New Roman"/>
          <w:b/>
          <w:i/>
          <w:color w:val="000000"/>
          <w:sz w:val="24"/>
          <w:szCs w:val="24"/>
        </w:rPr>
        <w:t>речевую, социокультурную</w:t>
      </w:r>
      <w:r w:rsidRPr="00EA3EE2">
        <w:rPr>
          <w:rFonts w:ascii="Times New Roman" w:hAnsi="Times New Roman"/>
          <w:color w:val="000000"/>
          <w:sz w:val="24"/>
          <w:szCs w:val="24"/>
        </w:rPr>
        <w:t xml:space="preserve">, </w:t>
      </w:r>
      <w:r w:rsidRPr="00EA3EE2">
        <w:rPr>
          <w:rFonts w:ascii="Times New Roman" w:hAnsi="Times New Roman"/>
          <w:b/>
          <w:i/>
          <w:color w:val="000000"/>
          <w:sz w:val="24"/>
          <w:szCs w:val="24"/>
        </w:rPr>
        <w:t>учебно-познавательную</w:t>
      </w:r>
      <w:r w:rsidRPr="00EA3EE2">
        <w:rPr>
          <w:rFonts w:ascii="Times New Roman" w:hAnsi="Times New Roman"/>
          <w:color w:val="000000"/>
          <w:sz w:val="24"/>
          <w:szCs w:val="24"/>
        </w:rPr>
        <w:t xml:space="preserve"> и </w:t>
      </w:r>
      <w:r w:rsidRPr="00EA3EE2">
        <w:rPr>
          <w:rFonts w:ascii="Times New Roman" w:hAnsi="Times New Roman"/>
          <w:b/>
          <w:i/>
          <w:color w:val="000000"/>
          <w:sz w:val="24"/>
          <w:szCs w:val="24"/>
        </w:rPr>
        <w:t xml:space="preserve">компенсаторную </w:t>
      </w:r>
      <w:r w:rsidRPr="00EA3EE2">
        <w:rPr>
          <w:rFonts w:ascii="Times New Roman" w:hAnsi="Times New Roman"/>
          <w:color w:val="000000"/>
          <w:sz w:val="24"/>
          <w:szCs w:val="24"/>
        </w:rPr>
        <w:t>(способность восполнять в процессе общения недостаточность знания языка) компетен</w:t>
      </w:r>
      <w:r w:rsidR="00F175EB" w:rsidRPr="00EA3EE2">
        <w:rPr>
          <w:rFonts w:ascii="Times New Roman" w:hAnsi="Times New Roman"/>
          <w:color w:val="000000"/>
          <w:sz w:val="24"/>
          <w:szCs w:val="24"/>
        </w:rPr>
        <w:t>ц</w:t>
      </w:r>
      <w:r w:rsidRPr="00EA3EE2">
        <w:rPr>
          <w:rFonts w:ascii="Times New Roman" w:hAnsi="Times New Roman"/>
          <w:color w:val="000000"/>
          <w:sz w:val="24"/>
          <w:szCs w:val="24"/>
        </w:rPr>
        <w:t>ии</w:t>
      </w:r>
      <w:r w:rsidR="00F175EB" w:rsidRPr="00EA3EE2">
        <w:rPr>
          <w:rFonts w:ascii="Times New Roman" w:hAnsi="Times New Roman"/>
          <w:color w:val="000000"/>
          <w:sz w:val="24"/>
          <w:szCs w:val="24"/>
        </w:rPr>
        <w:t>. Все виды компетенций формируются в процессе учебной аудиторной, аудиторной самостоятельной и внеаудиторной самостоятельной деятельности.</w:t>
      </w:r>
    </w:p>
    <w:p w:rsidR="00F175EB" w:rsidRPr="00EA3EE2" w:rsidRDefault="00F175EB" w:rsidP="00535632">
      <w:pPr>
        <w:pStyle w:val="ConsPlusNormal"/>
        <w:spacing w:line="360" w:lineRule="auto"/>
        <w:ind w:firstLine="540"/>
        <w:jc w:val="both"/>
        <w:rPr>
          <w:rFonts w:ascii="Times New Roman" w:hAnsi="Times New Roman"/>
          <w:color w:val="000000"/>
          <w:sz w:val="24"/>
          <w:szCs w:val="24"/>
        </w:rPr>
      </w:pPr>
      <w:r w:rsidRPr="00EA3EE2">
        <w:rPr>
          <w:rFonts w:ascii="Times New Roman" w:hAnsi="Times New Roman"/>
          <w:color w:val="000000"/>
          <w:sz w:val="24"/>
          <w:szCs w:val="24"/>
        </w:rPr>
        <w:t>Показателями этого формирования компетенций и критериями его оценки</w:t>
      </w:r>
    </w:p>
    <w:p w:rsidR="00F175EB" w:rsidRPr="00EA3EE2" w:rsidRDefault="00701DF0" w:rsidP="00535632">
      <w:pPr>
        <w:pStyle w:val="ConsPlusNormal"/>
        <w:spacing w:line="360" w:lineRule="auto"/>
        <w:jc w:val="both"/>
        <w:rPr>
          <w:rFonts w:ascii="Times New Roman" w:hAnsi="Times New Roman"/>
          <w:color w:val="000000"/>
          <w:sz w:val="24"/>
          <w:szCs w:val="24"/>
        </w:rPr>
      </w:pPr>
      <w:r w:rsidRPr="00EA3EE2">
        <w:rPr>
          <w:rFonts w:ascii="Times New Roman" w:hAnsi="Times New Roman"/>
          <w:color w:val="000000"/>
          <w:sz w:val="24"/>
          <w:szCs w:val="24"/>
        </w:rPr>
        <w:t>я</w:t>
      </w:r>
      <w:r w:rsidR="00F175EB" w:rsidRPr="00EA3EE2">
        <w:rPr>
          <w:rFonts w:ascii="Times New Roman" w:hAnsi="Times New Roman"/>
          <w:color w:val="000000"/>
          <w:sz w:val="24"/>
          <w:szCs w:val="24"/>
        </w:rPr>
        <w:t xml:space="preserve">вляются оценочные средства текущего контроля, представленные в данной Программе в разделах </w:t>
      </w:r>
      <w:r w:rsidR="00F175EB" w:rsidRPr="00EA3EE2">
        <w:rPr>
          <w:rFonts w:ascii="Times New Roman" w:hAnsi="Times New Roman"/>
          <w:b/>
          <w:color w:val="000000"/>
          <w:sz w:val="24"/>
          <w:szCs w:val="24"/>
        </w:rPr>
        <w:t>2</w:t>
      </w:r>
      <w:r w:rsidR="00F175EB" w:rsidRPr="00EA3EE2">
        <w:rPr>
          <w:rFonts w:ascii="Times New Roman" w:hAnsi="Times New Roman"/>
          <w:color w:val="000000"/>
          <w:sz w:val="24"/>
          <w:szCs w:val="24"/>
        </w:rPr>
        <w:t xml:space="preserve"> и </w:t>
      </w:r>
      <w:r w:rsidR="00F175EB" w:rsidRPr="00EA3EE2">
        <w:rPr>
          <w:rFonts w:ascii="Times New Roman" w:hAnsi="Times New Roman"/>
          <w:b/>
          <w:color w:val="000000"/>
          <w:sz w:val="24"/>
          <w:szCs w:val="24"/>
        </w:rPr>
        <w:t xml:space="preserve">3 </w:t>
      </w:r>
      <w:r w:rsidR="00F175EB" w:rsidRPr="00EA3EE2">
        <w:rPr>
          <w:rFonts w:ascii="Times New Roman" w:hAnsi="Times New Roman"/>
          <w:color w:val="000000"/>
          <w:sz w:val="24"/>
          <w:szCs w:val="24"/>
        </w:rPr>
        <w:t>и</w:t>
      </w:r>
      <w:r w:rsidR="00F175EB" w:rsidRPr="00EA3EE2">
        <w:rPr>
          <w:rFonts w:ascii="Times New Roman" w:hAnsi="Times New Roman"/>
          <w:b/>
          <w:color w:val="000000"/>
          <w:sz w:val="24"/>
          <w:szCs w:val="24"/>
        </w:rPr>
        <w:t xml:space="preserve"> оценочные средства промежуточной аттестации</w:t>
      </w:r>
      <w:r w:rsidR="00BC05F5" w:rsidRPr="00EA3EE2">
        <w:rPr>
          <w:rFonts w:ascii="Times New Roman" w:hAnsi="Times New Roman"/>
          <w:color w:val="000000"/>
          <w:sz w:val="24"/>
          <w:szCs w:val="24"/>
        </w:rPr>
        <w:t>, которые будут рассмотрены в этом разделе.</w:t>
      </w:r>
    </w:p>
    <w:p w:rsidR="00BC05F5" w:rsidRPr="00EA3EE2" w:rsidRDefault="00BC05F5" w:rsidP="00535632">
      <w:pPr>
        <w:pStyle w:val="ConsPlusNormal"/>
        <w:spacing w:line="360" w:lineRule="auto"/>
        <w:ind w:firstLine="540"/>
        <w:jc w:val="both"/>
        <w:rPr>
          <w:rFonts w:ascii="Times New Roman" w:hAnsi="Times New Roman"/>
          <w:b/>
          <w:i/>
          <w:color w:val="000000"/>
          <w:sz w:val="24"/>
          <w:szCs w:val="24"/>
        </w:rPr>
      </w:pPr>
      <w:r w:rsidRPr="00EA3EE2">
        <w:rPr>
          <w:rFonts w:ascii="Times New Roman" w:hAnsi="Times New Roman"/>
          <w:color w:val="000000"/>
          <w:sz w:val="24"/>
          <w:szCs w:val="24"/>
        </w:rPr>
        <w:t xml:space="preserve">Основное </w:t>
      </w:r>
      <w:r w:rsidRPr="00EA3EE2">
        <w:rPr>
          <w:rFonts w:ascii="Times New Roman" w:hAnsi="Times New Roman"/>
          <w:b/>
          <w:i/>
          <w:color w:val="000000"/>
          <w:sz w:val="24"/>
          <w:szCs w:val="24"/>
        </w:rPr>
        <w:t xml:space="preserve">оценочное средство промежуточной аттестации </w:t>
      </w:r>
      <w:r w:rsidRPr="00EA3EE2">
        <w:rPr>
          <w:rFonts w:ascii="Times New Roman" w:hAnsi="Times New Roman"/>
          <w:color w:val="000000"/>
          <w:sz w:val="24"/>
          <w:szCs w:val="24"/>
        </w:rPr>
        <w:t>по дисциплине «Профессиональный английский язык»</w:t>
      </w:r>
      <w:r w:rsidRPr="00EA3EE2">
        <w:rPr>
          <w:rFonts w:ascii="Times New Roman" w:hAnsi="Times New Roman"/>
          <w:b/>
          <w:i/>
          <w:color w:val="000000"/>
          <w:sz w:val="24"/>
          <w:szCs w:val="24"/>
        </w:rPr>
        <w:t xml:space="preserve"> - экзамен.</w:t>
      </w:r>
    </w:p>
    <w:p w:rsidR="00BC05F5" w:rsidRPr="00EA3EE2" w:rsidRDefault="00BC05F5" w:rsidP="00535632">
      <w:pPr>
        <w:pStyle w:val="ConsPlusNormal"/>
        <w:spacing w:line="360" w:lineRule="auto"/>
        <w:ind w:firstLine="540"/>
        <w:jc w:val="both"/>
        <w:rPr>
          <w:rFonts w:ascii="Times New Roman" w:hAnsi="Times New Roman"/>
          <w:color w:val="000000"/>
          <w:sz w:val="24"/>
          <w:szCs w:val="24"/>
        </w:rPr>
      </w:pPr>
      <w:r w:rsidRPr="00EA3EE2">
        <w:rPr>
          <w:rFonts w:ascii="Times New Roman" w:hAnsi="Times New Roman"/>
          <w:color w:val="000000"/>
          <w:sz w:val="24"/>
          <w:szCs w:val="24"/>
        </w:rPr>
        <w:t xml:space="preserve">В целях объективной оценки уровня </w:t>
      </w:r>
      <w:proofErr w:type="spellStart"/>
      <w:r w:rsidRPr="00EA3EE2">
        <w:rPr>
          <w:rFonts w:ascii="Times New Roman" w:hAnsi="Times New Roman"/>
          <w:color w:val="000000"/>
          <w:sz w:val="24"/>
          <w:szCs w:val="24"/>
        </w:rPr>
        <w:t>сформированности</w:t>
      </w:r>
      <w:proofErr w:type="spellEnd"/>
      <w:r w:rsidRPr="00EA3EE2">
        <w:rPr>
          <w:rFonts w:ascii="Times New Roman" w:hAnsi="Times New Roman"/>
          <w:color w:val="000000"/>
          <w:sz w:val="24"/>
          <w:szCs w:val="24"/>
        </w:rPr>
        <w:t xml:space="preserve"> всех составляющих </w:t>
      </w:r>
      <w:r w:rsidRPr="00EA3EE2">
        <w:rPr>
          <w:rFonts w:ascii="Times New Roman" w:hAnsi="Times New Roman"/>
          <w:b/>
          <w:color w:val="000000"/>
          <w:sz w:val="24"/>
          <w:szCs w:val="24"/>
          <w:u w:val="single"/>
        </w:rPr>
        <w:t xml:space="preserve">коммуникативной компетенции </w:t>
      </w:r>
      <w:r w:rsidRPr="00EA3EE2">
        <w:rPr>
          <w:rFonts w:ascii="Times New Roman" w:hAnsi="Times New Roman"/>
          <w:color w:val="000000"/>
          <w:sz w:val="24"/>
          <w:szCs w:val="24"/>
        </w:rPr>
        <w:t>экзамен состоит из четырех блоков заданий:</w:t>
      </w:r>
    </w:p>
    <w:p w:rsidR="000F33EF" w:rsidRPr="00EA3EE2" w:rsidRDefault="002C29CA" w:rsidP="00535632">
      <w:pPr>
        <w:pStyle w:val="ConsPlusNormal"/>
        <w:spacing w:line="360" w:lineRule="auto"/>
        <w:ind w:firstLine="540"/>
        <w:jc w:val="both"/>
        <w:rPr>
          <w:rFonts w:ascii="Times New Roman" w:hAnsi="Times New Roman"/>
          <w:color w:val="000000"/>
          <w:sz w:val="24"/>
          <w:szCs w:val="24"/>
        </w:rPr>
      </w:pPr>
      <w:r w:rsidRPr="00EA3EE2">
        <w:rPr>
          <w:rFonts w:ascii="Times New Roman" w:hAnsi="Times New Roman"/>
          <w:b/>
          <w:color w:val="000000"/>
          <w:sz w:val="24"/>
          <w:szCs w:val="24"/>
        </w:rPr>
        <w:t>Чтение (</w:t>
      </w:r>
      <w:r w:rsidRPr="00EA3EE2">
        <w:rPr>
          <w:rFonts w:ascii="Times New Roman" w:hAnsi="Times New Roman"/>
          <w:b/>
          <w:color w:val="000000"/>
          <w:sz w:val="24"/>
          <w:szCs w:val="24"/>
          <w:lang w:val="en-US"/>
        </w:rPr>
        <w:t>Reading</w:t>
      </w:r>
      <w:r w:rsidRPr="00EA3EE2">
        <w:rPr>
          <w:rFonts w:ascii="Times New Roman" w:hAnsi="Times New Roman"/>
          <w:b/>
          <w:color w:val="000000"/>
          <w:sz w:val="24"/>
          <w:szCs w:val="24"/>
        </w:rPr>
        <w:t>)</w:t>
      </w:r>
      <w:r w:rsidR="000F33EF" w:rsidRPr="00EA3EE2">
        <w:rPr>
          <w:rFonts w:ascii="Times New Roman" w:hAnsi="Times New Roman"/>
          <w:color w:val="000000"/>
          <w:sz w:val="24"/>
          <w:szCs w:val="24"/>
        </w:rPr>
        <w:t xml:space="preserve"> и</w:t>
      </w:r>
      <w:r w:rsidRPr="00EA3EE2">
        <w:rPr>
          <w:rFonts w:ascii="Times New Roman" w:hAnsi="Times New Roman"/>
          <w:color w:val="000000"/>
          <w:sz w:val="24"/>
          <w:szCs w:val="24"/>
        </w:rPr>
        <w:t xml:space="preserve"> </w:t>
      </w:r>
      <w:proofErr w:type="spellStart"/>
      <w:r w:rsidR="000F33EF" w:rsidRPr="00EA3EE2">
        <w:rPr>
          <w:rFonts w:ascii="Times New Roman" w:hAnsi="Times New Roman"/>
          <w:b/>
          <w:color w:val="000000"/>
          <w:sz w:val="24"/>
          <w:szCs w:val="24"/>
        </w:rPr>
        <w:t>Аудирование</w:t>
      </w:r>
      <w:proofErr w:type="spellEnd"/>
      <w:r w:rsidR="000F33EF" w:rsidRPr="00EA3EE2">
        <w:rPr>
          <w:rFonts w:ascii="Times New Roman" w:hAnsi="Times New Roman"/>
          <w:b/>
          <w:color w:val="000000"/>
          <w:sz w:val="24"/>
          <w:szCs w:val="24"/>
        </w:rPr>
        <w:t xml:space="preserve"> (</w:t>
      </w:r>
      <w:r w:rsidR="000F33EF" w:rsidRPr="00EA3EE2">
        <w:rPr>
          <w:rFonts w:ascii="Times New Roman" w:hAnsi="Times New Roman"/>
          <w:b/>
          <w:color w:val="000000"/>
          <w:sz w:val="24"/>
          <w:szCs w:val="24"/>
          <w:lang w:val="en-US"/>
        </w:rPr>
        <w:t>Listening</w:t>
      </w:r>
      <w:r w:rsidR="000F33EF" w:rsidRPr="00EA3EE2">
        <w:rPr>
          <w:rFonts w:ascii="Times New Roman" w:hAnsi="Times New Roman"/>
          <w:b/>
          <w:color w:val="000000"/>
          <w:sz w:val="24"/>
          <w:szCs w:val="24"/>
        </w:rPr>
        <w:t>)</w:t>
      </w:r>
      <w:r w:rsidR="000F33EF" w:rsidRPr="00EA3EE2">
        <w:rPr>
          <w:rFonts w:ascii="Times New Roman" w:hAnsi="Times New Roman"/>
          <w:color w:val="000000"/>
          <w:sz w:val="24"/>
          <w:szCs w:val="24"/>
        </w:rPr>
        <w:t xml:space="preserve"> – контролирующие рецептивные виды деятельности, </w:t>
      </w:r>
      <w:r w:rsidR="000F33EF" w:rsidRPr="00EA3EE2">
        <w:rPr>
          <w:rFonts w:ascii="Times New Roman" w:hAnsi="Times New Roman"/>
          <w:b/>
          <w:color w:val="000000"/>
          <w:sz w:val="24"/>
          <w:szCs w:val="24"/>
        </w:rPr>
        <w:t>Письмо (</w:t>
      </w:r>
      <w:r w:rsidR="000F33EF" w:rsidRPr="00EA3EE2">
        <w:rPr>
          <w:rFonts w:ascii="Times New Roman" w:hAnsi="Times New Roman"/>
          <w:b/>
          <w:color w:val="000000"/>
          <w:sz w:val="24"/>
          <w:szCs w:val="24"/>
          <w:lang w:val="en-US"/>
        </w:rPr>
        <w:t>Writing</w:t>
      </w:r>
      <w:r w:rsidR="000F33EF" w:rsidRPr="00EA3EE2">
        <w:rPr>
          <w:rFonts w:ascii="Times New Roman" w:hAnsi="Times New Roman"/>
          <w:b/>
          <w:color w:val="000000"/>
          <w:sz w:val="24"/>
          <w:szCs w:val="24"/>
        </w:rPr>
        <w:t xml:space="preserve">) </w:t>
      </w:r>
      <w:r w:rsidR="000F33EF" w:rsidRPr="00EA3EE2">
        <w:rPr>
          <w:rFonts w:ascii="Times New Roman" w:hAnsi="Times New Roman"/>
          <w:color w:val="000000"/>
          <w:sz w:val="24"/>
          <w:szCs w:val="24"/>
        </w:rPr>
        <w:t>и</w:t>
      </w:r>
      <w:r w:rsidR="000F33EF" w:rsidRPr="00EA3EE2">
        <w:rPr>
          <w:rFonts w:ascii="Times New Roman" w:hAnsi="Times New Roman"/>
          <w:b/>
          <w:color w:val="000000"/>
          <w:sz w:val="24"/>
          <w:szCs w:val="24"/>
        </w:rPr>
        <w:t xml:space="preserve"> Говорение (</w:t>
      </w:r>
      <w:r w:rsidR="000F33EF" w:rsidRPr="00EA3EE2">
        <w:rPr>
          <w:rFonts w:ascii="Times New Roman" w:hAnsi="Times New Roman"/>
          <w:b/>
          <w:color w:val="000000"/>
          <w:sz w:val="24"/>
          <w:szCs w:val="24"/>
          <w:lang w:val="en-US"/>
        </w:rPr>
        <w:t>Speaking</w:t>
      </w:r>
      <w:r w:rsidR="000F33EF" w:rsidRPr="00EA3EE2">
        <w:rPr>
          <w:rFonts w:ascii="Times New Roman" w:hAnsi="Times New Roman"/>
          <w:b/>
          <w:color w:val="000000"/>
          <w:sz w:val="24"/>
          <w:szCs w:val="24"/>
        </w:rPr>
        <w:t>)</w:t>
      </w:r>
      <w:r w:rsidR="000F33EF" w:rsidRPr="00EA3EE2">
        <w:rPr>
          <w:rFonts w:ascii="Times New Roman" w:hAnsi="Times New Roman"/>
          <w:color w:val="000000"/>
          <w:sz w:val="24"/>
          <w:szCs w:val="24"/>
        </w:rPr>
        <w:t xml:space="preserve"> – контролирующие продуктивные виды деятельности.</w:t>
      </w:r>
    </w:p>
    <w:p w:rsidR="000F33EF" w:rsidRPr="00EA3EE2" w:rsidRDefault="000F33EF" w:rsidP="00535632">
      <w:pPr>
        <w:pStyle w:val="ConsPlusNormal"/>
        <w:spacing w:line="360" w:lineRule="auto"/>
        <w:ind w:firstLine="540"/>
        <w:jc w:val="both"/>
        <w:rPr>
          <w:rFonts w:ascii="Times New Roman" w:hAnsi="Times New Roman"/>
          <w:color w:val="000000"/>
          <w:sz w:val="24"/>
          <w:szCs w:val="24"/>
        </w:rPr>
      </w:pPr>
      <w:r w:rsidRPr="00EA3EE2">
        <w:rPr>
          <w:rFonts w:ascii="Times New Roman" w:hAnsi="Times New Roman"/>
          <w:color w:val="000000"/>
          <w:sz w:val="24"/>
          <w:szCs w:val="24"/>
        </w:rPr>
        <w:t>Весь комплекс заданий этих четырех блоков составляет картину знаний, умений и навыков студента</w:t>
      </w:r>
      <w:r w:rsidR="002015D1" w:rsidRPr="00EA3EE2">
        <w:rPr>
          <w:rFonts w:ascii="Times New Roman" w:hAnsi="Times New Roman"/>
          <w:color w:val="000000"/>
          <w:sz w:val="24"/>
          <w:szCs w:val="24"/>
        </w:rPr>
        <w:t xml:space="preserve"> по всем видам компетенций:</w:t>
      </w:r>
    </w:p>
    <w:p w:rsidR="002015D1" w:rsidRPr="00535632" w:rsidRDefault="002015D1" w:rsidP="00535632">
      <w:pPr>
        <w:spacing w:line="360" w:lineRule="auto"/>
        <w:jc w:val="both"/>
        <w:rPr>
          <w:b/>
          <w:i/>
          <w:color w:val="000000"/>
          <w:u w:val="single"/>
        </w:rPr>
      </w:pPr>
      <w:r w:rsidRPr="00535632">
        <w:rPr>
          <w:b/>
          <w:i/>
          <w:color w:val="000000"/>
          <w:u w:val="single"/>
        </w:rPr>
        <w:t xml:space="preserve">- в области </w:t>
      </w:r>
      <w:proofErr w:type="spellStart"/>
      <w:r w:rsidRPr="00535632">
        <w:rPr>
          <w:b/>
          <w:i/>
          <w:color w:val="000000"/>
          <w:u w:val="single"/>
        </w:rPr>
        <w:t>аудирования</w:t>
      </w:r>
      <w:proofErr w:type="spellEnd"/>
      <w:r w:rsidRPr="00535632">
        <w:rPr>
          <w:b/>
          <w:i/>
          <w:color w:val="000000"/>
          <w:u w:val="single"/>
        </w:rPr>
        <w:t>:</w:t>
      </w:r>
    </w:p>
    <w:p w:rsidR="002015D1" w:rsidRPr="00EA3EE2" w:rsidRDefault="002015D1" w:rsidP="00535632">
      <w:pPr>
        <w:spacing w:line="360" w:lineRule="auto"/>
        <w:jc w:val="both"/>
      </w:pPr>
      <w:r w:rsidRPr="00EA3EE2">
        <w:rPr>
          <w:color w:val="000000"/>
        </w:rPr>
        <w:t xml:space="preserve">воспринимать на слух и понимать </w:t>
      </w:r>
      <w:r w:rsidRPr="00EA3EE2">
        <w:rPr>
          <w:i/>
        </w:rPr>
        <w:t>основное содержание</w:t>
      </w:r>
      <w:r w:rsidRPr="00EA3EE2">
        <w:t xml:space="preserve"> несложных аутентичных общественно-политических, публицистических (</w:t>
      </w:r>
      <w:proofErr w:type="spellStart"/>
      <w:r w:rsidRPr="00EA3EE2">
        <w:t>медийных</w:t>
      </w:r>
      <w:proofErr w:type="spellEnd"/>
      <w:r w:rsidRPr="00EA3EE2">
        <w:t>) и прагматических текстов, относящихся к различным типам речи (сообщение, рассказ), а также выделять</w:t>
      </w:r>
      <w:r w:rsidRPr="00EA3EE2">
        <w:rPr>
          <w:i/>
        </w:rPr>
        <w:t xml:space="preserve"> </w:t>
      </w:r>
      <w:r w:rsidRPr="00EA3EE2">
        <w:t xml:space="preserve">в них </w:t>
      </w:r>
      <w:r w:rsidRPr="00EA3EE2">
        <w:rPr>
          <w:i/>
        </w:rPr>
        <w:t>значимую/запрашиваемую информацию</w:t>
      </w:r>
      <w:r w:rsidRPr="00EA3EE2">
        <w:t xml:space="preserve"> </w:t>
      </w:r>
    </w:p>
    <w:p w:rsidR="002015D1" w:rsidRPr="00535632" w:rsidRDefault="002015D1" w:rsidP="00535632">
      <w:pPr>
        <w:spacing w:line="360" w:lineRule="auto"/>
        <w:jc w:val="both"/>
        <w:rPr>
          <w:b/>
          <w:i/>
          <w:color w:val="000000"/>
          <w:u w:val="single"/>
        </w:rPr>
      </w:pPr>
      <w:r w:rsidRPr="00535632">
        <w:rPr>
          <w:b/>
          <w:i/>
          <w:color w:val="000000"/>
          <w:u w:val="single"/>
        </w:rPr>
        <w:t>- в области чтения:</w:t>
      </w:r>
    </w:p>
    <w:p w:rsidR="002015D1" w:rsidRPr="00EA3EE2" w:rsidRDefault="002015D1" w:rsidP="00535632">
      <w:pPr>
        <w:pStyle w:val="ad"/>
        <w:spacing w:line="360" w:lineRule="auto"/>
        <w:ind w:left="-60"/>
        <w:jc w:val="both"/>
      </w:pPr>
      <w:r w:rsidRPr="00EA3EE2">
        <w:rPr>
          <w:color w:val="000000"/>
        </w:rPr>
        <w:t>понимать</w:t>
      </w:r>
      <w:r w:rsidRPr="00EA3EE2">
        <w:rPr>
          <w:i/>
        </w:rPr>
        <w:t xml:space="preserve"> основное содержание </w:t>
      </w:r>
      <w:r w:rsidRPr="00EA3EE2">
        <w:t xml:space="preserve">несложных аутентичных общественно-политических, публицистических и прагматических текстов (информационных буклетов, брошюр/проспектов), научно-популярных и научных текстов, блогов/веб-сайтов; </w:t>
      </w:r>
      <w:r w:rsidRPr="00EA3EE2">
        <w:rPr>
          <w:i/>
        </w:rPr>
        <w:t xml:space="preserve">детально понимать </w:t>
      </w:r>
      <w:r w:rsidRPr="00EA3EE2">
        <w:t>общественно-политические, публицистические (</w:t>
      </w:r>
      <w:proofErr w:type="spellStart"/>
      <w:r w:rsidRPr="00EA3EE2">
        <w:t>медийные</w:t>
      </w:r>
      <w:proofErr w:type="spellEnd"/>
      <w:r w:rsidRPr="00EA3EE2">
        <w:t xml:space="preserve">) тексты, а также письма личного характера; </w:t>
      </w:r>
      <w:r w:rsidRPr="00EA3EE2">
        <w:rPr>
          <w:i/>
        </w:rPr>
        <w:t>выделять значимую/запрашиваемую информацию</w:t>
      </w:r>
      <w:r w:rsidRPr="00EA3EE2">
        <w:t xml:space="preserve"> из прагматических текстов справочно-информационного и рекламного характера </w:t>
      </w:r>
    </w:p>
    <w:p w:rsidR="002015D1" w:rsidRPr="00535632" w:rsidRDefault="002015D1" w:rsidP="00535632">
      <w:pPr>
        <w:spacing w:line="360" w:lineRule="auto"/>
        <w:jc w:val="both"/>
        <w:rPr>
          <w:b/>
          <w:i/>
          <w:color w:val="000000"/>
          <w:u w:val="single"/>
        </w:rPr>
      </w:pPr>
      <w:r w:rsidRPr="00535632">
        <w:rPr>
          <w:b/>
          <w:i/>
          <w:color w:val="000000"/>
          <w:u w:val="single"/>
        </w:rPr>
        <w:t>- в области говорения:</w:t>
      </w:r>
    </w:p>
    <w:p w:rsidR="002015D1" w:rsidRPr="00EA3EE2" w:rsidRDefault="002015D1" w:rsidP="00535632">
      <w:pPr>
        <w:spacing w:line="360" w:lineRule="auto"/>
        <w:jc w:val="both"/>
        <w:rPr>
          <w:color w:val="000000"/>
        </w:rPr>
      </w:pPr>
      <w:proofErr w:type="gramStart"/>
      <w:r w:rsidRPr="00EA3EE2">
        <w:t xml:space="preserve">начинать, вести/поддерживать и заканчивать </w:t>
      </w:r>
      <w:r w:rsidRPr="00EA3EE2">
        <w:rPr>
          <w:i/>
        </w:rPr>
        <w:t>диалог-расспрос</w:t>
      </w:r>
      <w:r w:rsidRPr="00EA3EE2">
        <w:t xml:space="preserve"> об увиденном, прочитанном, </w:t>
      </w:r>
      <w:r w:rsidRPr="00EA3EE2">
        <w:rPr>
          <w:i/>
        </w:rPr>
        <w:t xml:space="preserve">диалог-обмен мнениями </w:t>
      </w:r>
      <w:r w:rsidRPr="00EA3EE2">
        <w:t xml:space="preserve">и </w:t>
      </w:r>
      <w:r w:rsidRPr="00EA3EE2">
        <w:rPr>
          <w:i/>
        </w:rPr>
        <w:t>диалог-интервью/собеседование</w:t>
      </w:r>
      <w:r w:rsidRPr="00EA3EE2">
        <w:t xml:space="preserve"> при приеме на </w:t>
      </w:r>
      <w:r w:rsidRPr="00EA3EE2">
        <w:lastRenderedPageBreak/>
        <w:t>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w:t>
      </w:r>
      <w:proofErr w:type="gramEnd"/>
      <w:r w:rsidRPr="00EA3EE2">
        <w:t xml:space="preserve"> делать </w:t>
      </w:r>
      <w:r w:rsidRPr="00EA3EE2">
        <w:rPr>
          <w:i/>
        </w:rPr>
        <w:t xml:space="preserve">сообщения </w:t>
      </w:r>
      <w:r w:rsidRPr="00EA3EE2">
        <w:t>и</w:t>
      </w:r>
      <w:r w:rsidRPr="00EA3EE2">
        <w:rPr>
          <w:i/>
        </w:rPr>
        <w:t xml:space="preserve"> </w:t>
      </w:r>
      <w:r w:rsidRPr="00EA3EE2">
        <w:t xml:space="preserve">выстраивать </w:t>
      </w:r>
      <w:r w:rsidRPr="00EA3EE2">
        <w:rPr>
          <w:i/>
        </w:rPr>
        <w:t>монолог-описание</w:t>
      </w:r>
      <w:r w:rsidRPr="00EA3EE2">
        <w:t xml:space="preserve">, </w:t>
      </w:r>
      <w:r w:rsidRPr="00EA3EE2">
        <w:rPr>
          <w:i/>
        </w:rPr>
        <w:t>монолог-повествование</w:t>
      </w:r>
      <w:r w:rsidRPr="00EA3EE2">
        <w:t xml:space="preserve"> и </w:t>
      </w:r>
      <w:r w:rsidRPr="00EA3EE2">
        <w:rPr>
          <w:i/>
        </w:rPr>
        <w:t>монолог-рассуждение</w:t>
      </w:r>
      <w:r w:rsidRPr="00EA3EE2">
        <w:t xml:space="preserve"> </w:t>
      </w:r>
    </w:p>
    <w:p w:rsidR="002015D1" w:rsidRPr="00535632" w:rsidRDefault="002015D1" w:rsidP="00535632">
      <w:pPr>
        <w:spacing w:line="360" w:lineRule="auto"/>
        <w:jc w:val="both"/>
        <w:rPr>
          <w:b/>
          <w:i/>
          <w:color w:val="000000"/>
          <w:u w:val="single"/>
        </w:rPr>
      </w:pPr>
      <w:r w:rsidRPr="00535632">
        <w:rPr>
          <w:b/>
          <w:i/>
          <w:color w:val="000000"/>
          <w:u w:val="single"/>
        </w:rPr>
        <w:t>- в области письма:</w:t>
      </w:r>
    </w:p>
    <w:p w:rsidR="002015D1" w:rsidRPr="00EA3EE2" w:rsidRDefault="002015D1" w:rsidP="00535632">
      <w:pPr>
        <w:pStyle w:val="ad"/>
        <w:spacing w:line="360" w:lineRule="auto"/>
        <w:ind w:left="-60"/>
        <w:jc w:val="both"/>
      </w:pPr>
      <w:r w:rsidRPr="00EA3EE2">
        <w:t xml:space="preserve">заполнять </w:t>
      </w:r>
      <w:r w:rsidRPr="00EA3EE2">
        <w:rPr>
          <w:i/>
        </w:rPr>
        <w:t>формуляры и бланки</w:t>
      </w:r>
      <w:r w:rsidRPr="00EA3EE2">
        <w:t xml:space="preserve"> прагматического характера; вести </w:t>
      </w:r>
      <w:r w:rsidRPr="00EA3EE2">
        <w:rPr>
          <w:i/>
        </w:rPr>
        <w:t xml:space="preserve">запись основных мыслей и фактов </w:t>
      </w:r>
      <w:r w:rsidRPr="00EA3EE2">
        <w:t xml:space="preserve">(из </w:t>
      </w:r>
      <w:proofErr w:type="spellStart"/>
      <w:r w:rsidRPr="00EA3EE2">
        <w:t>аудиотекстов</w:t>
      </w:r>
      <w:proofErr w:type="spellEnd"/>
      <w:r w:rsidRPr="00EA3EE2">
        <w:t xml:space="preserve"> и текстов для чтения), а также </w:t>
      </w:r>
      <w:r w:rsidRPr="00EA3EE2">
        <w:rPr>
          <w:i/>
        </w:rPr>
        <w:t xml:space="preserve">запись тезисов </w:t>
      </w:r>
      <w:r w:rsidRPr="00EA3EE2">
        <w:t>устного</w:t>
      </w:r>
      <w:r w:rsidRPr="00EA3EE2">
        <w:rPr>
          <w:i/>
        </w:rPr>
        <w:t xml:space="preserve"> </w:t>
      </w:r>
      <w:r w:rsidRPr="00EA3EE2">
        <w:t xml:space="preserve">выступления/письменного доклада по изучаемой проблематике; поддерживать контакты при помощи </w:t>
      </w:r>
      <w:r w:rsidRPr="00EA3EE2">
        <w:rPr>
          <w:i/>
        </w:rPr>
        <w:t xml:space="preserve">электронной почты </w:t>
      </w:r>
      <w:r w:rsidRPr="00EA3EE2">
        <w:t xml:space="preserve"> (писать электронные письма личного характера); оформлять </w:t>
      </w:r>
      <w:r w:rsidRPr="00EA3EE2">
        <w:rPr>
          <w:i/>
          <w:lang w:val="en-US"/>
        </w:rPr>
        <w:t>Curriculum</w:t>
      </w:r>
      <w:r w:rsidRPr="00EA3EE2">
        <w:rPr>
          <w:i/>
        </w:rPr>
        <w:t xml:space="preserve"> </w:t>
      </w:r>
      <w:r w:rsidRPr="00EA3EE2">
        <w:rPr>
          <w:i/>
          <w:lang w:val="en-US"/>
        </w:rPr>
        <w:t>Vitae</w:t>
      </w:r>
      <w:r w:rsidRPr="00EA3EE2">
        <w:rPr>
          <w:i/>
        </w:rPr>
        <w:t>/</w:t>
      </w:r>
      <w:r w:rsidRPr="00EA3EE2">
        <w:rPr>
          <w:i/>
          <w:lang w:val="en-US"/>
        </w:rPr>
        <w:t>Resume</w:t>
      </w:r>
      <w:r w:rsidRPr="00EA3EE2">
        <w:t xml:space="preserve"> и сопроводительное письмо,</w:t>
      </w:r>
      <w:r w:rsidRPr="00EA3EE2">
        <w:rPr>
          <w:i/>
        </w:rPr>
        <w:t xml:space="preserve"> </w:t>
      </w:r>
      <w:r w:rsidRPr="00EA3EE2">
        <w:t>необходимые при приеме на работу,</w:t>
      </w:r>
      <w:r w:rsidRPr="00EA3EE2">
        <w:rPr>
          <w:i/>
        </w:rPr>
        <w:t xml:space="preserve"> </w:t>
      </w:r>
      <w:r w:rsidRPr="00EA3EE2">
        <w:t xml:space="preserve"> выполнять </w:t>
      </w:r>
      <w:r w:rsidRPr="00EA3EE2">
        <w:rPr>
          <w:i/>
        </w:rPr>
        <w:t>письменные проектные задания</w:t>
      </w:r>
      <w:r w:rsidRPr="00EA3EE2">
        <w:t xml:space="preserve"> (письменное оформление презентаций, информационных буклетов, рекламных листовок, коллажей, постеров, стенных газет и т.д.). </w:t>
      </w:r>
    </w:p>
    <w:p w:rsidR="007D2B1F" w:rsidRPr="00EA3EE2" w:rsidRDefault="007D2B1F" w:rsidP="00535632">
      <w:pPr>
        <w:pStyle w:val="ad"/>
        <w:spacing w:line="360" w:lineRule="auto"/>
        <w:jc w:val="both"/>
        <w:rPr>
          <w:b/>
        </w:rPr>
      </w:pPr>
      <w:r w:rsidRPr="00EA3EE2">
        <w:rPr>
          <w:b/>
        </w:rPr>
        <w:t>Оценивание студента на экзамене по дисциплине</w:t>
      </w:r>
      <w:r w:rsidR="002015D1" w:rsidRPr="00EA3EE2">
        <w:rPr>
          <w:b/>
        </w:rPr>
        <w:t xml:space="preserve"> </w:t>
      </w:r>
      <w:r w:rsidRPr="00EA3EE2">
        <w:rPr>
          <w:b/>
        </w:rPr>
        <w:t>«Профессиональный иностранный язык»</w:t>
      </w:r>
    </w:p>
    <w:p w:rsidR="007D2B1F" w:rsidRPr="00EA3EE2" w:rsidRDefault="002015D1" w:rsidP="00535632">
      <w:pPr>
        <w:tabs>
          <w:tab w:val="left" w:pos="0"/>
          <w:tab w:val="left" w:pos="7088"/>
        </w:tabs>
        <w:spacing w:line="360" w:lineRule="auto"/>
        <w:jc w:val="both"/>
      </w:pPr>
      <w:r w:rsidRPr="00EA3EE2">
        <w:t xml:space="preserve">Все современные учебно-методические комплекты и курсы иностранных языков рассчитаны на использование </w:t>
      </w:r>
      <w:proofErr w:type="spellStart"/>
      <w:r w:rsidRPr="00EA3EE2">
        <w:t>балльно</w:t>
      </w:r>
      <w:proofErr w:type="spellEnd"/>
      <w:r w:rsidRPr="00EA3EE2">
        <w:t>-рейтинговой системы оценивания, поэтому в таблице приводятся два варианта оценки</w:t>
      </w:r>
      <w:r w:rsidR="0060485D" w:rsidRPr="00EA3EE2">
        <w:t>:</w:t>
      </w:r>
    </w:p>
    <w:p w:rsidR="007D2B1F" w:rsidRPr="00EA3EE2" w:rsidRDefault="007D2B1F" w:rsidP="00535632">
      <w:pPr>
        <w:tabs>
          <w:tab w:val="left" w:pos="0"/>
          <w:tab w:val="left" w:pos="7088"/>
        </w:tabs>
        <w:spacing w:line="360"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2922"/>
        <w:gridCol w:w="14"/>
        <w:gridCol w:w="4557"/>
      </w:tblGrid>
      <w:tr w:rsidR="007D2B1F" w:rsidRPr="00EA3EE2" w:rsidTr="007D2B1F">
        <w:trPr>
          <w:trHeight w:val="645"/>
        </w:trPr>
        <w:tc>
          <w:tcPr>
            <w:tcW w:w="1260" w:type="dxa"/>
          </w:tcPr>
          <w:p w:rsidR="007D2B1F" w:rsidRPr="00EA3EE2" w:rsidRDefault="006E12EE" w:rsidP="00535632">
            <w:pPr>
              <w:tabs>
                <w:tab w:val="left" w:pos="0"/>
                <w:tab w:val="left" w:pos="7088"/>
              </w:tabs>
              <w:spacing w:line="360" w:lineRule="auto"/>
              <w:jc w:val="center"/>
              <w:rPr>
                <w:b/>
              </w:rPr>
            </w:pPr>
            <w:r w:rsidRPr="00EA3EE2">
              <w:rPr>
                <w:b/>
              </w:rPr>
              <w:t>Баллы (рейтинговой оценки)</w:t>
            </w:r>
          </w:p>
        </w:tc>
        <w:tc>
          <w:tcPr>
            <w:tcW w:w="2955" w:type="dxa"/>
          </w:tcPr>
          <w:p w:rsidR="007D2B1F" w:rsidRPr="00EA3EE2" w:rsidRDefault="006E12EE" w:rsidP="00EA3EE2">
            <w:pPr>
              <w:tabs>
                <w:tab w:val="left" w:pos="0"/>
                <w:tab w:val="left" w:pos="7088"/>
              </w:tabs>
              <w:spacing w:line="360" w:lineRule="auto"/>
              <w:jc w:val="center"/>
              <w:rPr>
                <w:b/>
              </w:rPr>
            </w:pPr>
            <w:r w:rsidRPr="00EA3EE2">
              <w:rPr>
                <w:b/>
              </w:rPr>
              <w:t>Оценка за экзамен</w:t>
            </w:r>
          </w:p>
          <w:p w:rsidR="007D2B1F" w:rsidRPr="00EA3EE2" w:rsidRDefault="006E12EE" w:rsidP="00EA3EE2">
            <w:pPr>
              <w:tabs>
                <w:tab w:val="left" w:pos="0"/>
                <w:tab w:val="left" w:pos="7088"/>
              </w:tabs>
              <w:spacing w:line="360" w:lineRule="auto"/>
              <w:jc w:val="center"/>
              <w:rPr>
                <w:b/>
              </w:rPr>
            </w:pPr>
            <w:r w:rsidRPr="00EA3EE2">
              <w:rPr>
                <w:b/>
              </w:rPr>
              <w:t>(стандартная)</w:t>
            </w:r>
          </w:p>
        </w:tc>
        <w:tc>
          <w:tcPr>
            <w:tcW w:w="4860" w:type="dxa"/>
            <w:gridSpan w:val="2"/>
          </w:tcPr>
          <w:p w:rsidR="007D2B1F" w:rsidRPr="00EA3EE2" w:rsidRDefault="006E12EE" w:rsidP="00EA3EE2">
            <w:pPr>
              <w:tabs>
                <w:tab w:val="left" w:pos="0"/>
                <w:tab w:val="left" w:pos="7088"/>
              </w:tabs>
              <w:spacing w:line="360" w:lineRule="auto"/>
              <w:jc w:val="center"/>
              <w:rPr>
                <w:b/>
              </w:rPr>
            </w:pPr>
            <w:r w:rsidRPr="00EA3EE2">
              <w:rPr>
                <w:b/>
              </w:rPr>
              <w:t>Требования к знаниям</w:t>
            </w:r>
          </w:p>
          <w:p w:rsidR="007D2B1F" w:rsidRPr="00EA3EE2" w:rsidRDefault="007D2B1F" w:rsidP="00EA3EE2">
            <w:pPr>
              <w:tabs>
                <w:tab w:val="left" w:pos="0"/>
                <w:tab w:val="left" w:pos="7088"/>
              </w:tabs>
              <w:spacing w:line="360" w:lineRule="auto"/>
              <w:jc w:val="center"/>
              <w:rPr>
                <w:b/>
              </w:rPr>
            </w:pPr>
          </w:p>
        </w:tc>
      </w:tr>
      <w:tr w:rsidR="007D2B1F" w:rsidRPr="00EA3EE2" w:rsidTr="007D2B1F">
        <w:tblPrEx>
          <w:tblLook w:val="04A0" w:firstRow="1" w:lastRow="0" w:firstColumn="1" w:lastColumn="0" w:noHBand="0" w:noVBand="1"/>
        </w:tblPrEx>
        <w:trPr>
          <w:trHeight w:val="3312"/>
        </w:trPr>
        <w:tc>
          <w:tcPr>
            <w:tcW w:w="1260" w:type="dxa"/>
            <w:tcBorders>
              <w:top w:val="single" w:sz="4" w:space="0" w:color="auto"/>
              <w:left w:val="single" w:sz="4" w:space="0" w:color="auto"/>
              <w:bottom w:val="single" w:sz="4" w:space="0" w:color="auto"/>
              <w:right w:val="single" w:sz="4" w:space="0" w:color="auto"/>
            </w:tcBorders>
          </w:tcPr>
          <w:p w:rsidR="002015D1" w:rsidRPr="00EA3EE2" w:rsidRDefault="002015D1" w:rsidP="00EA3EE2">
            <w:pPr>
              <w:spacing w:line="360" w:lineRule="auto"/>
              <w:jc w:val="both"/>
              <w:rPr>
                <w:i/>
                <w:spacing w:val="-6"/>
              </w:rPr>
            </w:pPr>
          </w:p>
          <w:p w:rsidR="007D2B1F" w:rsidRPr="00EA3EE2" w:rsidRDefault="007D2B1F" w:rsidP="00EA3EE2">
            <w:pPr>
              <w:spacing w:line="360" w:lineRule="auto"/>
              <w:jc w:val="both"/>
            </w:pPr>
            <w:r w:rsidRPr="00EA3EE2">
              <w:rPr>
                <w:i/>
                <w:spacing w:val="-6"/>
              </w:rPr>
              <w:t>86-100</w:t>
            </w:r>
          </w:p>
        </w:tc>
        <w:tc>
          <w:tcPr>
            <w:tcW w:w="2970" w:type="dxa"/>
            <w:gridSpan w:val="2"/>
            <w:tcBorders>
              <w:top w:val="single" w:sz="4" w:space="0" w:color="auto"/>
              <w:left w:val="single" w:sz="4" w:space="0" w:color="auto"/>
              <w:bottom w:val="single" w:sz="4" w:space="0" w:color="auto"/>
              <w:right w:val="single" w:sz="4" w:space="0" w:color="auto"/>
            </w:tcBorders>
          </w:tcPr>
          <w:p w:rsidR="002015D1" w:rsidRPr="00EA3EE2" w:rsidRDefault="002015D1" w:rsidP="00EA3EE2">
            <w:pPr>
              <w:spacing w:line="360" w:lineRule="auto"/>
              <w:jc w:val="both"/>
              <w:rPr>
                <w:i/>
              </w:rPr>
            </w:pPr>
          </w:p>
          <w:p w:rsidR="007D2B1F" w:rsidRPr="00EA3EE2" w:rsidRDefault="007D2B1F" w:rsidP="00EA3EE2">
            <w:pPr>
              <w:spacing w:line="360" w:lineRule="auto"/>
              <w:jc w:val="both"/>
              <w:rPr>
                <w:i/>
              </w:rPr>
            </w:pPr>
            <w:r w:rsidRPr="00EA3EE2">
              <w:rPr>
                <w:i/>
              </w:rPr>
              <w:t>5, «отлично»</w:t>
            </w:r>
          </w:p>
        </w:tc>
        <w:tc>
          <w:tcPr>
            <w:tcW w:w="4845" w:type="dxa"/>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before="60" w:line="360" w:lineRule="auto"/>
              <w:ind w:firstLine="284"/>
              <w:jc w:val="both"/>
            </w:pPr>
          </w:p>
          <w:p w:rsidR="007D2B1F" w:rsidRPr="00EA3EE2" w:rsidRDefault="007D2B1F" w:rsidP="00EA3EE2">
            <w:pPr>
              <w:spacing w:before="60" w:line="360" w:lineRule="auto"/>
              <w:ind w:firstLine="284"/>
              <w:jc w:val="both"/>
            </w:pPr>
            <w:proofErr w:type="gramStart"/>
            <w:r w:rsidRPr="00EA3EE2">
              <w:t xml:space="preserve">Оценка «отлично» выставляется студенту, если он глубоко и прочно усвоил программный материал,      понимает объемные сложные тексты на профессиональную тематику, говорит спонтанно в быстром темпе, не испытывая затруднений с подбором слов и выражений, гибко и эффективно использует язык для общения в </w:t>
            </w:r>
            <w:r w:rsidRPr="00EA3EE2">
              <w:lastRenderedPageBreak/>
              <w:t>ситуациях научного и профессионального характера, может создать точное хорошо выстроенное сообщение на профессиональные темы, демонстрируя владение моделями организации текста, средствами</w:t>
            </w:r>
            <w:proofErr w:type="gramEnd"/>
            <w:r w:rsidRPr="00EA3EE2">
              <w:t xml:space="preserve"> связи и объединение  его элементов. В речи допускает 1-2 лексические ошибки, не затрудняющие понимание, грамматические ошибки отсутствуют.</w:t>
            </w:r>
          </w:p>
          <w:p w:rsidR="007D2B1F" w:rsidRPr="00EA3EE2" w:rsidRDefault="007D2B1F" w:rsidP="00EA3EE2">
            <w:pPr>
              <w:spacing w:before="60" w:line="360" w:lineRule="auto"/>
              <w:ind w:firstLine="284"/>
              <w:jc w:val="both"/>
            </w:pPr>
          </w:p>
        </w:tc>
      </w:tr>
      <w:tr w:rsidR="007D2B1F" w:rsidRPr="00EA3EE2" w:rsidTr="007D2B1F">
        <w:tblPrEx>
          <w:tblLook w:val="04A0" w:firstRow="1" w:lastRow="0" w:firstColumn="1" w:lastColumn="0" w:noHBand="0" w:noVBand="1"/>
        </w:tblPrEx>
        <w:trPr>
          <w:trHeight w:val="2202"/>
        </w:trPr>
        <w:tc>
          <w:tcPr>
            <w:tcW w:w="1260" w:type="dxa"/>
            <w:tcBorders>
              <w:top w:val="single" w:sz="4" w:space="0" w:color="auto"/>
              <w:left w:val="single" w:sz="4" w:space="0" w:color="auto"/>
              <w:bottom w:val="single" w:sz="4" w:space="0" w:color="auto"/>
              <w:right w:val="single" w:sz="4" w:space="0" w:color="auto"/>
            </w:tcBorders>
          </w:tcPr>
          <w:p w:rsidR="002015D1" w:rsidRPr="00EA3EE2" w:rsidRDefault="002015D1" w:rsidP="00EA3EE2">
            <w:pPr>
              <w:spacing w:line="360" w:lineRule="auto"/>
              <w:jc w:val="both"/>
              <w:rPr>
                <w:i/>
                <w:spacing w:val="-6"/>
              </w:rPr>
            </w:pPr>
          </w:p>
          <w:p w:rsidR="007D2B1F" w:rsidRPr="00EA3EE2" w:rsidRDefault="007D2B1F" w:rsidP="00EA3EE2">
            <w:pPr>
              <w:spacing w:line="360" w:lineRule="auto"/>
              <w:jc w:val="both"/>
            </w:pPr>
            <w:r w:rsidRPr="00EA3EE2">
              <w:rPr>
                <w:i/>
                <w:spacing w:val="-6"/>
              </w:rPr>
              <w:t>85-70</w:t>
            </w:r>
          </w:p>
        </w:tc>
        <w:tc>
          <w:tcPr>
            <w:tcW w:w="2970" w:type="dxa"/>
            <w:gridSpan w:val="2"/>
            <w:tcBorders>
              <w:top w:val="single" w:sz="4" w:space="0" w:color="auto"/>
              <w:left w:val="single" w:sz="4" w:space="0" w:color="auto"/>
              <w:bottom w:val="single" w:sz="4" w:space="0" w:color="auto"/>
              <w:right w:val="single" w:sz="4" w:space="0" w:color="auto"/>
            </w:tcBorders>
          </w:tcPr>
          <w:p w:rsidR="002015D1" w:rsidRPr="00EA3EE2" w:rsidRDefault="002015D1" w:rsidP="00EA3EE2">
            <w:pPr>
              <w:spacing w:line="360" w:lineRule="auto"/>
              <w:jc w:val="center"/>
              <w:rPr>
                <w:i/>
              </w:rPr>
            </w:pPr>
          </w:p>
          <w:p w:rsidR="007D2B1F" w:rsidRPr="00EA3EE2" w:rsidRDefault="007D2B1F" w:rsidP="00EA3EE2">
            <w:pPr>
              <w:spacing w:line="360" w:lineRule="auto"/>
              <w:jc w:val="center"/>
              <w:rPr>
                <w:i/>
              </w:rPr>
            </w:pPr>
            <w:r w:rsidRPr="00EA3EE2">
              <w:rPr>
                <w:i/>
              </w:rPr>
              <w:t>4, «хорошо»</w:t>
            </w:r>
          </w:p>
        </w:tc>
        <w:tc>
          <w:tcPr>
            <w:tcW w:w="4845" w:type="dxa"/>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before="60" w:line="360" w:lineRule="auto"/>
              <w:ind w:firstLine="284"/>
              <w:jc w:val="both"/>
            </w:pPr>
          </w:p>
          <w:p w:rsidR="006E12EE" w:rsidRPr="00EA3EE2" w:rsidRDefault="007D2B1F" w:rsidP="00EA3EE2">
            <w:pPr>
              <w:spacing w:before="60" w:line="360" w:lineRule="auto"/>
              <w:ind w:firstLine="284"/>
              <w:jc w:val="both"/>
            </w:pPr>
            <w:r w:rsidRPr="00EA3EE2">
              <w:t>Оценка «хорошо» выставляется студенту, если он твердо знает материал, понимает содержание текстов на профессиональные темы,</w:t>
            </w:r>
          </w:p>
          <w:p w:rsidR="0060485D" w:rsidRPr="00EA3EE2" w:rsidRDefault="007D2B1F" w:rsidP="00EA3EE2">
            <w:pPr>
              <w:spacing w:before="60" w:line="360" w:lineRule="auto"/>
              <w:ind w:firstLine="284"/>
              <w:jc w:val="both"/>
            </w:pPr>
            <w:r w:rsidRPr="00EA3EE2">
              <w:t xml:space="preserve"> говорит достаточно быстро и спонтанно без особых затруднений, умеет делать четкие и подробные сообщения на профессиональные темы и изложить свой взгляд на основную проблему. В речи допускает одну-две лексические и 3-</w:t>
            </w:r>
          </w:p>
          <w:p w:rsidR="007D2B1F" w:rsidRPr="00EA3EE2" w:rsidRDefault="007D2B1F" w:rsidP="00EA3EE2">
            <w:pPr>
              <w:spacing w:before="60" w:line="360" w:lineRule="auto"/>
              <w:jc w:val="both"/>
            </w:pPr>
            <w:r w:rsidRPr="00EA3EE2">
              <w:t>4 грамматические ошибки, не затрудняющие общение.</w:t>
            </w:r>
          </w:p>
          <w:p w:rsidR="002015D1" w:rsidRPr="00EA3EE2" w:rsidRDefault="002015D1" w:rsidP="00EA3EE2">
            <w:pPr>
              <w:spacing w:before="60" w:line="360" w:lineRule="auto"/>
              <w:ind w:firstLine="284"/>
              <w:jc w:val="both"/>
            </w:pPr>
          </w:p>
        </w:tc>
      </w:tr>
      <w:tr w:rsidR="007D2B1F" w:rsidRPr="00EA3EE2" w:rsidTr="007D2B1F">
        <w:tblPrEx>
          <w:tblLook w:val="04A0" w:firstRow="1" w:lastRow="0" w:firstColumn="1" w:lastColumn="0" w:noHBand="0" w:noVBand="1"/>
        </w:tblPrEx>
        <w:trPr>
          <w:trHeight w:val="2120"/>
        </w:trPr>
        <w:tc>
          <w:tcPr>
            <w:tcW w:w="1260" w:type="dxa"/>
            <w:tcBorders>
              <w:top w:val="single" w:sz="4" w:space="0" w:color="auto"/>
              <w:left w:val="single" w:sz="4" w:space="0" w:color="auto"/>
              <w:bottom w:val="single" w:sz="4" w:space="0" w:color="auto"/>
              <w:right w:val="single" w:sz="4" w:space="0" w:color="auto"/>
            </w:tcBorders>
          </w:tcPr>
          <w:p w:rsidR="0060485D" w:rsidRPr="00EA3EE2" w:rsidRDefault="0060485D" w:rsidP="00EA3EE2">
            <w:pPr>
              <w:spacing w:line="360" w:lineRule="auto"/>
              <w:jc w:val="both"/>
              <w:rPr>
                <w:i/>
                <w:spacing w:val="-6"/>
              </w:rPr>
            </w:pPr>
          </w:p>
          <w:p w:rsidR="007D2B1F" w:rsidRPr="00EA3EE2" w:rsidRDefault="007D2B1F" w:rsidP="00EA3EE2">
            <w:pPr>
              <w:spacing w:line="360" w:lineRule="auto"/>
              <w:jc w:val="both"/>
              <w:rPr>
                <w:i/>
                <w:spacing w:val="-6"/>
              </w:rPr>
            </w:pPr>
            <w:r w:rsidRPr="00EA3EE2">
              <w:rPr>
                <w:i/>
                <w:spacing w:val="-6"/>
              </w:rPr>
              <w:t>69-51</w:t>
            </w:r>
          </w:p>
          <w:p w:rsidR="007D2B1F" w:rsidRPr="00EA3EE2" w:rsidRDefault="007D2B1F" w:rsidP="00EA3EE2">
            <w:pPr>
              <w:spacing w:line="360" w:lineRule="auto"/>
              <w:jc w:val="both"/>
            </w:pPr>
          </w:p>
        </w:tc>
        <w:tc>
          <w:tcPr>
            <w:tcW w:w="2970" w:type="dxa"/>
            <w:gridSpan w:val="2"/>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line="360" w:lineRule="auto"/>
              <w:jc w:val="center"/>
              <w:rPr>
                <w:i/>
              </w:rPr>
            </w:pPr>
          </w:p>
          <w:p w:rsidR="007D2B1F" w:rsidRPr="00EA3EE2" w:rsidRDefault="007D2B1F" w:rsidP="00EA3EE2">
            <w:pPr>
              <w:spacing w:line="360" w:lineRule="auto"/>
              <w:jc w:val="center"/>
              <w:rPr>
                <w:i/>
              </w:rPr>
            </w:pPr>
            <w:r w:rsidRPr="00EA3EE2">
              <w:rPr>
                <w:i/>
              </w:rPr>
              <w:t>3,</w:t>
            </w:r>
          </w:p>
          <w:p w:rsidR="007D2B1F" w:rsidRPr="00EA3EE2" w:rsidRDefault="007D2B1F" w:rsidP="00EA3EE2">
            <w:pPr>
              <w:spacing w:line="360" w:lineRule="auto"/>
              <w:jc w:val="center"/>
              <w:rPr>
                <w:i/>
              </w:rPr>
            </w:pPr>
            <w:r w:rsidRPr="00EA3EE2">
              <w:rPr>
                <w:i/>
              </w:rPr>
              <w:t>«удовлетворительно»</w:t>
            </w:r>
          </w:p>
        </w:tc>
        <w:tc>
          <w:tcPr>
            <w:tcW w:w="4845" w:type="dxa"/>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before="60" w:line="360" w:lineRule="auto"/>
              <w:jc w:val="both"/>
            </w:pPr>
          </w:p>
          <w:p w:rsidR="007D2B1F" w:rsidRPr="00EA3EE2" w:rsidRDefault="007D2B1F" w:rsidP="00EA3EE2">
            <w:pPr>
              <w:spacing w:before="60" w:line="360" w:lineRule="auto"/>
              <w:jc w:val="both"/>
            </w:pPr>
            <w:r w:rsidRPr="00EA3EE2">
              <w:t xml:space="preserve">Оценка «удовлетворительно» выставляется студенту, если он имеет знания только основного материала, понимает только основные идеи текстов на профессиональные темы, может составить связное сообщение по пройденной тематике, испытывает </w:t>
            </w:r>
            <w:r w:rsidRPr="00EA3EE2">
              <w:lastRenderedPageBreak/>
              <w:t>затруднения с подбором слов и выражений терминологического характера. В ре</w:t>
            </w:r>
            <w:r w:rsidR="00701DF0" w:rsidRPr="00EA3EE2">
              <w:t xml:space="preserve">чи допускает 3-4 лексических и </w:t>
            </w:r>
            <w:r w:rsidRPr="00EA3EE2">
              <w:t>до 8 грамматических ошибок.</w:t>
            </w:r>
          </w:p>
        </w:tc>
      </w:tr>
      <w:tr w:rsidR="007D2B1F" w:rsidRPr="00EA3EE2" w:rsidTr="007D2B1F">
        <w:tblPrEx>
          <w:tblLook w:val="04A0" w:firstRow="1" w:lastRow="0" w:firstColumn="1" w:lastColumn="0" w:noHBand="0" w:noVBand="1"/>
        </w:tblPrEx>
        <w:trPr>
          <w:trHeight w:val="693"/>
        </w:trPr>
        <w:tc>
          <w:tcPr>
            <w:tcW w:w="1260" w:type="dxa"/>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line="360" w:lineRule="auto"/>
              <w:rPr>
                <w:i/>
                <w:spacing w:val="-6"/>
              </w:rPr>
            </w:pPr>
          </w:p>
          <w:p w:rsidR="007D2B1F" w:rsidRPr="00EA3EE2" w:rsidRDefault="007D2B1F" w:rsidP="00EA3EE2">
            <w:pPr>
              <w:spacing w:line="360" w:lineRule="auto"/>
              <w:rPr>
                <w:i/>
                <w:spacing w:val="-6"/>
              </w:rPr>
            </w:pPr>
            <w:r w:rsidRPr="00EA3EE2">
              <w:rPr>
                <w:i/>
                <w:spacing w:val="-6"/>
              </w:rPr>
              <w:t xml:space="preserve">менее </w:t>
            </w:r>
          </w:p>
          <w:p w:rsidR="007D2B1F" w:rsidRPr="00EA3EE2" w:rsidRDefault="007D2B1F" w:rsidP="00EA3EE2">
            <w:pPr>
              <w:spacing w:line="360" w:lineRule="auto"/>
            </w:pPr>
            <w:r w:rsidRPr="00EA3EE2">
              <w:rPr>
                <w:i/>
                <w:spacing w:val="-6"/>
              </w:rPr>
              <w:t>51 балла</w:t>
            </w:r>
          </w:p>
        </w:tc>
        <w:tc>
          <w:tcPr>
            <w:tcW w:w="2970" w:type="dxa"/>
            <w:gridSpan w:val="2"/>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line="360" w:lineRule="auto"/>
              <w:jc w:val="center"/>
              <w:rPr>
                <w:i/>
              </w:rPr>
            </w:pPr>
          </w:p>
          <w:p w:rsidR="007D2B1F" w:rsidRPr="00EA3EE2" w:rsidRDefault="007D2B1F" w:rsidP="00EA3EE2">
            <w:pPr>
              <w:spacing w:line="360" w:lineRule="auto"/>
              <w:jc w:val="center"/>
              <w:rPr>
                <w:i/>
              </w:rPr>
            </w:pPr>
            <w:r w:rsidRPr="00EA3EE2">
              <w:rPr>
                <w:i/>
              </w:rPr>
              <w:t>2,</w:t>
            </w:r>
          </w:p>
          <w:p w:rsidR="007D2B1F" w:rsidRPr="00EA3EE2" w:rsidRDefault="007D2B1F" w:rsidP="00EA3EE2">
            <w:pPr>
              <w:spacing w:line="360" w:lineRule="auto"/>
              <w:rPr>
                <w:i/>
              </w:rPr>
            </w:pPr>
            <w:r w:rsidRPr="00EA3EE2">
              <w:rPr>
                <w:i/>
              </w:rPr>
              <w:t>«неудовлетворительно»</w:t>
            </w:r>
          </w:p>
        </w:tc>
        <w:tc>
          <w:tcPr>
            <w:tcW w:w="4845" w:type="dxa"/>
            <w:tcBorders>
              <w:top w:val="single" w:sz="4" w:space="0" w:color="auto"/>
              <w:left w:val="single" w:sz="4" w:space="0" w:color="auto"/>
              <w:bottom w:val="single" w:sz="4" w:space="0" w:color="auto"/>
              <w:right w:val="single" w:sz="4" w:space="0" w:color="auto"/>
            </w:tcBorders>
          </w:tcPr>
          <w:p w:rsidR="00701DF0" w:rsidRPr="00EA3EE2" w:rsidRDefault="00701DF0" w:rsidP="00EA3EE2">
            <w:pPr>
              <w:spacing w:before="60" w:line="360" w:lineRule="auto"/>
              <w:ind w:firstLine="284"/>
              <w:jc w:val="both"/>
            </w:pPr>
          </w:p>
          <w:p w:rsidR="007D2B1F" w:rsidRPr="00EA3EE2" w:rsidRDefault="007D2B1F" w:rsidP="00EA3EE2">
            <w:pPr>
              <w:spacing w:before="60" w:line="360" w:lineRule="auto"/>
              <w:ind w:firstLine="284"/>
              <w:jc w:val="both"/>
            </w:pPr>
            <w:proofErr w:type="gramStart"/>
            <w:r w:rsidRPr="00EA3EE2">
              <w:t>Оценка «неудовлетворительно» выставляется студенту, который не знает значительной части программного материала, не понимает основные идеи текстов на профессиональные темы, в ситуациях профессионального общения может участвовать в несложном разговоре, если собеседник говорит медленно и отчетливо, имеет ограниченный словарный запас, плохо владеет терминологией, допускает более 4-х лексических и более 8 грамматических ошибок, затрудняющих коммуникацию.</w:t>
            </w:r>
            <w:proofErr w:type="gramEnd"/>
          </w:p>
          <w:p w:rsidR="007D2B1F" w:rsidRPr="00EA3EE2" w:rsidRDefault="007D2B1F" w:rsidP="00EA3EE2">
            <w:pPr>
              <w:spacing w:before="60" w:line="360" w:lineRule="auto"/>
              <w:jc w:val="both"/>
            </w:pPr>
          </w:p>
        </w:tc>
      </w:tr>
    </w:tbl>
    <w:p w:rsidR="00365242" w:rsidRPr="00EA3EE2" w:rsidRDefault="00365242" w:rsidP="00EA3EE2">
      <w:pPr>
        <w:spacing w:after="160" w:line="360" w:lineRule="auto"/>
        <w:rPr>
          <w:i/>
        </w:rPr>
      </w:pPr>
    </w:p>
    <w:p w:rsidR="00CE6F52" w:rsidRPr="00EA3EE2" w:rsidRDefault="00CE6F52" w:rsidP="00EA3EE2">
      <w:pPr>
        <w:pStyle w:val="ConsPlusNormal"/>
        <w:spacing w:line="360" w:lineRule="auto"/>
        <w:ind w:firstLine="540"/>
        <w:jc w:val="both"/>
        <w:rPr>
          <w:rFonts w:ascii="Times New Roman" w:hAnsi="Times New Roman" w:cs="Times New Roman"/>
          <w:i/>
          <w:sz w:val="24"/>
          <w:szCs w:val="24"/>
        </w:rPr>
      </w:pPr>
    </w:p>
    <w:p w:rsidR="00F46829" w:rsidRPr="00EA3EE2" w:rsidRDefault="00701DF0" w:rsidP="00EA3EE2">
      <w:pPr>
        <w:spacing w:after="160" w:line="360" w:lineRule="auto"/>
        <w:rPr>
          <w:b/>
        </w:rPr>
      </w:pPr>
      <w:r w:rsidRPr="00EA3EE2">
        <w:rPr>
          <w:b/>
        </w:rPr>
        <w:t>Типовые задания, используемые на экзамене</w:t>
      </w:r>
    </w:p>
    <w:p w:rsidR="002B75D2" w:rsidRPr="00EA3EE2" w:rsidRDefault="002B75D2" w:rsidP="00EA3EE2">
      <w:pPr>
        <w:spacing w:after="160" w:line="360" w:lineRule="auto"/>
        <w:rPr>
          <w:b/>
        </w:rPr>
      </w:pPr>
      <w:r w:rsidRPr="00EA3EE2">
        <w:rPr>
          <w:b/>
        </w:rPr>
        <w:t>Чтение (</w:t>
      </w:r>
      <w:r w:rsidRPr="00EA3EE2">
        <w:rPr>
          <w:b/>
          <w:lang w:val="en-US"/>
        </w:rPr>
        <w:t>Reading</w:t>
      </w:r>
      <w:r w:rsidRPr="00EA3EE2">
        <w:rPr>
          <w:b/>
        </w:rPr>
        <w:t>)</w:t>
      </w:r>
    </w:p>
    <w:p w:rsidR="002B75D2" w:rsidRPr="00EA3EE2" w:rsidRDefault="002B75D2" w:rsidP="00EA3EE2">
      <w:pPr>
        <w:spacing w:line="360" w:lineRule="auto"/>
        <w:rPr>
          <w:b/>
          <w:lang w:val="en-US"/>
        </w:rPr>
      </w:pPr>
      <w:r w:rsidRPr="00EA3EE2">
        <w:rPr>
          <w:lang w:val="en-US"/>
        </w:rPr>
        <w:t>You will read three passages, with ten questions each. Choose the best answer A, B, C or D according to the passage.</w:t>
      </w:r>
    </w:p>
    <w:p w:rsidR="002B75D2" w:rsidRPr="00EA3EE2" w:rsidRDefault="002B75D2" w:rsidP="00EA3EE2">
      <w:pPr>
        <w:pStyle w:val="Test-Heading1"/>
        <w:spacing w:line="360" w:lineRule="auto"/>
        <w:rPr>
          <w:sz w:val="24"/>
          <w:szCs w:val="24"/>
        </w:rPr>
      </w:pPr>
      <w:r w:rsidRPr="00EA3EE2">
        <w:rPr>
          <w:sz w:val="24"/>
          <w:szCs w:val="24"/>
        </w:rPr>
        <w:t>Part 1: Passage</w:t>
      </w:r>
    </w:p>
    <w:p w:rsidR="002B75D2" w:rsidRPr="00EA3EE2" w:rsidRDefault="002B75D2" w:rsidP="00EA3EE2">
      <w:pPr>
        <w:spacing w:line="360" w:lineRule="aut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B75D2" w:rsidRPr="001E2B3F" w:rsidTr="00F972B4">
        <w:tc>
          <w:tcPr>
            <w:tcW w:w="8647" w:type="dxa"/>
            <w:shd w:val="clear" w:color="auto" w:fill="auto"/>
          </w:tcPr>
          <w:p w:rsidR="002B75D2" w:rsidRPr="00EA3EE2" w:rsidRDefault="002B75D2" w:rsidP="00EA3EE2">
            <w:pPr>
              <w:pStyle w:val="Testheading2"/>
              <w:spacing w:line="360" w:lineRule="auto"/>
              <w:rPr>
                <w:szCs w:val="24"/>
              </w:rPr>
            </w:pPr>
            <w:r w:rsidRPr="00EA3EE2">
              <w:rPr>
                <w:szCs w:val="24"/>
              </w:rPr>
              <w:t>Paragraph 1</w:t>
            </w:r>
          </w:p>
          <w:p w:rsidR="002B75D2" w:rsidRPr="00EA3EE2" w:rsidRDefault="002B75D2" w:rsidP="00EA3EE2">
            <w:pPr>
              <w:spacing w:before="120" w:after="120" w:line="360" w:lineRule="auto"/>
              <w:rPr>
                <w:lang w:val="en-US"/>
              </w:rPr>
            </w:pPr>
            <w:r w:rsidRPr="00EA3EE2">
              <w:rPr>
                <w:lang w:val="en-US"/>
              </w:rPr>
              <w:t xml:space="preserve">China is one of the world’s most rapidly developing nations. Within the next 20 years </w:t>
            </w:r>
            <w:r w:rsidRPr="00EA3EE2">
              <w:rPr>
                <w:lang w:val="en-US"/>
              </w:rPr>
              <w:lastRenderedPageBreak/>
              <w:t xml:space="preserve">the country’s urban population is predicted to increase by an incredible 300 million putting a huge strain on the environment and its resources. Without careful planning, the negative impact on the environment and its cities will be significant. Urban designers all over China are now planning cities which are set to become the future of China’s expansion. One of these is the city of Tianjin, just 150 km from Beijing. The eco-city’s developers hope to build a green urban community which will include an eco-business park and housing for a population of 350,000 (5) </w:t>
            </w:r>
            <w:r w:rsidRPr="00EA3EE2">
              <w:rPr>
                <w:u w:val="single"/>
                <w:lang w:val="en-US"/>
              </w:rPr>
              <w:t>inhabitants</w:t>
            </w:r>
            <w:r w:rsidRPr="00EA3EE2">
              <w:rPr>
                <w:lang w:val="en-US"/>
              </w:rPr>
              <w:t xml:space="preserve">. The whole project is expected to take ten years to complete. </w:t>
            </w:r>
          </w:p>
          <w:p w:rsidR="002B75D2" w:rsidRPr="00EA3EE2" w:rsidRDefault="002B75D2" w:rsidP="00EA3EE2">
            <w:pPr>
              <w:pStyle w:val="Testheading2"/>
              <w:spacing w:line="360" w:lineRule="auto"/>
              <w:rPr>
                <w:szCs w:val="24"/>
              </w:rPr>
            </w:pPr>
            <w:r w:rsidRPr="00EA3EE2">
              <w:rPr>
                <w:szCs w:val="24"/>
              </w:rPr>
              <w:t>Paragraph 2</w:t>
            </w:r>
          </w:p>
          <w:p w:rsidR="002B75D2" w:rsidRPr="00EA3EE2" w:rsidRDefault="002B75D2" w:rsidP="00EA3EE2">
            <w:pPr>
              <w:spacing w:before="120" w:after="120" w:line="360" w:lineRule="auto"/>
              <w:rPr>
                <w:lang w:val="en-US"/>
              </w:rPr>
            </w:pPr>
            <w:r w:rsidRPr="00EA3EE2">
              <w:rPr>
                <w:lang w:val="en-US"/>
              </w:rPr>
              <w:t xml:space="preserve">All buildings within the eco-city will be built to ‘green’ (ecological) building standards to ensure energy efficiency. Heating will be provided from waste heat from a nearby power plant. Renewable energy sources such as solar (the sun), wind and geothermal energy and clean fuel will provide electrical power. Also, over 60% of all household (6) </w:t>
            </w:r>
            <w:r w:rsidRPr="00EA3EE2">
              <w:rPr>
                <w:u w:val="single"/>
                <w:lang w:val="en-US"/>
              </w:rPr>
              <w:t>waste</w:t>
            </w:r>
            <w:r w:rsidRPr="00EA3EE2">
              <w:rPr>
                <w:lang w:val="en-US"/>
              </w:rPr>
              <w:t xml:space="preserve"> will be recycled. To reduce carbon emissions, an (7) </w:t>
            </w:r>
            <w:r w:rsidRPr="00EA3EE2">
              <w:rPr>
                <w:u w:val="single"/>
                <w:lang w:val="en-US"/>
              </w:rPr>
              <w:t>efficient</w:t>
            </w:r>
            <w:r w:rsidRPr="00EA3EE2">
              <w:rPr>
                <w:lang w:val="en-US"/>
              </w:rPr>
              <w:t xml:space="preserve"> public transport system will be available. A lightweight railway will pass through residential areas, making commuting easier, and residents will have schools, shops and entertainment within walking distance. The current target is for at least 90% of journeys within the city to be made by bicycle, public transport, or on foot.</w:t>
            </w:r>
          </w:p>
          <w:p w:rsidR="002B75D2" w:rsidRPr="00EA3EE2" w:rsidRDefault="002B75D2" w:rsidP="00EA3EE2">
            <w:pPr>
              <w:pStyle w:val="Testheading2"/>
              <w:spacing w:line="360" w:lineRule="auto"/>
              <w:rPr>
                <w:szCs w:val="24"/>
              </w:rPr>
            </w:pPr>
            <w:r w:rsidRPr="00EA3EE2">
              <w:rPr>
                <w:szCs w:val="24"/>
              </w:rPr>
              <w:t>Paragraph 3</w:t>
            </w:r>
          </w:p>
          <w:p w:rsidR="002B75D2" w:rsidRPr="00EA3EE2" w:rsidRDefault="002B75D2" w:rsidP="00EA3EE2">
            <w:pPr>
              <w:spacing w:before="120" w:after="120" w:line="360" w:lineRule="auto"/>
              <w:rPr>
                <w:lang w:val="en-US"/>
              </w:rPr>
            </w:pPr>
            <w:r w:rsidRPr="00EA3EE2">
              <w:rPr>
                <w:lang w:val="en-US"/>
              </w:rPr>
              <w:t xml:space="preserve">As the eco-city is located in an area of low rainfall, a key feature will be water recycling. The water supply will mainly come from (8) </w:t>
            </w:r>
            <w:r w:rsidRPr="00EA3EE2">
              <w:rPr>
                <w:u w:val="single"/>
                <w:lang w:val="en-US"/>
              </w:rPr>
              <w:t>desalinated</w:t>
            </w:r>
            <w:r w:rsidRPr="00EA3EE2">
              <w:rPr>
                <w:lang w:val="en-US"/>
              </w:rPr>
              <w:t xml:space="preserve"> water and recycled domestic and industrial waste water. Residents will be actively encouraged to monitor their domestic water usage, keeping it to below 120 </w:t>
            </w:r>
            <w:proofErr w:type="spellStart"/>
            <w:r w:rsidRPr="00EA3EE2">
              <w:rPr>
                <w:lang w:val="en-US"/>
              </w:rPr>
              <w:t>litres</w:t>
            </w:r>
            <w:proofErr w:type="spellEnd"/>
            <w:r w:rsidRPr="00EA3EE2">
              <w:rPr>
                <w:lang w:val="en-US"/>
              </w:rPr>
              <w:t xml:space="preserve"> per day.</w:t>
            </w:r>
          </w:p>
          <w:p w:rsidR="002B75D2" w:rsidRPr="00EA3EE2" w:rsidRDefault="002B75D2" w:rsidP="00EA3EE2">
            <w:pPr>
              <w:pStyle w:val="Testheading2"/>
              <w:spacing w:line="360" w:lineRule="auto"/>
              <w:rPr>
                <w:szCs w:val="24"/>
              </w:rPr>
            </w:pPr>
            <w:r w:rsidRPr="00EA3EE2">
              <w:rPr>
                <w:szCs w:val="24"/>
              </w:rPr>
              <w:t>Paragraph 4</w:t>
            </w:r>
          </w:p>
          <w:p w:rsidR="002B75D2" w:rsidRPr="00EA3EE2" w:rsidRDefault="002B75D2" w:rsidP="00EA3EE2">
            <w:pPr>
              <w:spacing w:before="120" w:after="120" w:line="360" w:lineRule="auto"/>
              <w:rPr>
                <w:lang w:val="en-US"/>
              </w:rPr>
            </w:pPr>
            <w:r w:rsidRPr="00EA3EE2">
              <w:rPr>
                <w:lang w:val="en-US"/>
              </w:rPr>
              <w:t xml:space="preserve">Perhaps the most distinctive feature of the city will be its (9) </w:t>
            </w:r>
            <w:r w:rsidRPr="00EA3EE2">
              <w:rPr>
                <w:u w:val="single"/>
                <w:lang w:val="en-US"/>
              </w:rPr>
              <w:t>integration</w:t>
            </w:r>
            <w:r w:rsidRPr="00EA3EE2">
              <w:rPr>
                <w:lang w:val="en-US"/>
              </w:rPr>
              <w:t xml:space="preserve"> with the natural environment. The biodiversity (plant and animal life) will be preserved, and plans reveal an average of almost 130 square feet of park land per resident. If this (10) </w:t>
            </w:r>
            <w:r w:rsidRPr="00EA3EE2">
              <w:rPr>
                <w:u w:val="single"/>
                <w:lang w:val="en-US"/>
              </w:rPr>
              <w:t>innovative</w:t>
            </w:r>
            <w:r w:rsidRPr="00EA3EE2">
              <w:rPr>
                <w:lang w:val="en-US"/>
              </w:rPr>
              <w:t xml:space="preserve"> and ambitious project is successful, it could become a model for eco cities, not just across China, but all over the developing world. </w:t>
            </w:r>
          </w:p>
        </w:tc>
      </w:tr>
    </w:tbl>
    <w:p w:rsidR="002B75D2" w:rsidRPr="00EA3EE2" w:rsidRDefault="002B75D2" w:rsidP="00EA3EE2">
      <w:pPr>
        <w:pStyle w:val="Test-Heading1"/>
        <w:spacing w:line="360" w:lineRule="auto"/>
        <w:rPr>
          <w:sz w:val="24"/>
          <w:szCs w:val="24"/>
        </w:rPr>
      </w:pPr>
      <w:r w:rsidRPr="00EA3EE2">
        <w:rPr>
          <w:sz w:val="24"/>
          <w:szCs w:val="24"/>
        </w:rPr>
        <w:lastRenderedPageBreak/>
        <w:t>Part 1: Questions</w:t>
      </w:r>
    </w:p>
    <w:p w:rsidR="002B75D2" w:rsidRPr="00EA3EE2" w:rsidRDefault="002B75D2" w:rsidP="00EA3EE2">
      <w:pPr>
        <w:spacing w:line="360" w:lineRule="auto"/>
        <w:contextualSpacing/>
        <w:rPr>
          <w:lang w:val="en-US"/>
        </w:rPr>
      </w:pPr>
      <w:r w:rsidRPr="00EA3EE2">
        <w:rPr>
          <w:lang w:val="en-US"/>
        </w:rPr>
        <w:t>1. Choose the correct heading for paragraph 1.</w:t>
      </w:r>
    </w:p>
    <w:p w:rsidR="002B75D2" w:rsidRPr="00EA3EE2" w:rsidRDefault="002B75D2" w:rsidP="00EA3EE2">
      <w:pPr>
        <w:spacing w:line="360" w:lineRule="auto"/>
        <w:rPr>
          <w:lang w:val="en-US"/>
        </w:rPr>
      </w:pPr>
      <w:r w:rsidRPr="00EA3EE2">
        <w:rPr>
          <w:lang w:val="en-US"/>
        </w:rPr>
        <w:t>A. Eco-cities win urban design competition.</w:t>
      </w:r>
    </w:p>
    <w:p w:rsidR="002B75D2" w:rsidRPr="00EA3EE2" w:rsidRDefault="002B75D2" w:rsidP="00EA3EE2">
      <w:pPr>
        <w:spacing w:line="360" w:lineRule="auto"/>
        <w:rPr>
          <w:lang w:val="en-US"/>
        </w:rPr>
      </w:pPr>
      <w:r w:rsidRPr="00EA3EE2">
        <w:rPr>
          <w:lang w:val="en-US"/>
        </w:rPr>
        <w:lastRenderedPageBreak/>
        <w:t>B. China’s urban challenge.</w:t>
      </w:r>
    </w:p>
    <w:p w:rsidR="002B75D2" w:rsidRPr="00EA3EE2" w:rsidRDefault="002B75D2" w:rsidP="00EA3EE2">
      <w:pPr>
        <w:spacing w:line="360" w:lineRule="auto"/>
        <w:rPr>
          <w:lang w:val="en-US"/>
        </w:rPr>
      </w:pPr>
      <w:r w:rsidRPr="00EA3EE2">
        <w:rPr>
          <w:lang w:val="en-US"/>
        </w:rPr>
        <w:t>C. Beijing’s new eco-city.</w:t>
      </w:r>
    </w:p>
    <w:p w:rsidR="002B75D2" w:rsidRPr="00EA3EE2" w:rsidRDefault="002B75D2" w:rsidP="00EA3EE2">
      <w:pPr>
        <w:spacing w:line="360" w:lineRule="auto"/>
        <w:rPr>
          <w:lang w:val="en-US"/>
        </w:rPr>
      </w:pPr>
      <w:r w:rsidRPr="00EA3EE2">
        <w:rPr>
          <w:lang w:val="en-US"/>
        </w:rPr>
        <w:t>D. China: The highest population density in the world.</w:t>
      </w:r>
    </w:p>
    <w:p w:rsidR="002B75D2" w:rsidRPr="00EA3EE2" w:rsidRDefault="002B75D2" w:rsidP="00EA3EE2">
      <w:pPr>
        <w:spacing w:line="360" w:lineRule="auto"/>
        <w:rPr>
          <w:lang w:val="en-US"/>
        </w:rPr>
      </w:pPr>
      <w:r w:rsidRPr="00EA3EE2">
        <w:rPr>
          <w:lang w:val="en-US"/>
        </w:rPr>
        <w:t>2. Choose the correct heading for paragraph 2.</w:t>
      </w:r>
    </w:p>
    <w:p w:rsidR="002B75D2" w:rsidRPr="00EA3EE2" w:rsidRDefault="002B75D2" w:rsidP="00EA3EE2">
      <w:pPr>
        <w:spacing w:line="360" w:lineRule="auto"/>
        <w:rPr>
          <w:lang w:val="en-US"/>
        </w:rPr>
      </w:pPr>
      <w:r w:rsidRPr="00EA3EE2">
        <w:rPr>
          <w:lang w:val="en-US"/>
        </w:rPr>
        <w:t>A. A carbon neutral city.</w:t>
      </w:r>
    </w:p>
    <w:p w:rsidR="002B75D2" w:rsidRPr="00EA3EE2" w:rsidRDefault="002B75D2" w:rsidP="00EA3EE2">
      <w:pPr>
        <w:spacing w:line="360" w:lineRule="auto"/>
        <w:rPr>
          <w:lang w:val="en-US"/>
        </w:rPr>
      </w:pPr>
      <w:r w:rsidRPr="00EA3EE2">
        <w:rPr>
          <w:lang w:val="en-US"/>
        </w:rPr>
        <w:t>B. Environmental living solutions.</w:t>
      </w:r>
    </w:p>
    <w:p w:rsidR="002B75D2" w:rsidRPr="00EA3EE2" w:rsidRDefault="002B75D2" w:rsidP="00EA3EE2">
      <w:pPr>
        <w:spacing w:line="360" w:lineRule="auto"/>
        <w:rPr>
          <w:lang w:val="en-US"/>
        </w:rPr>
      </w:pPr>
      <w:r w:rsidRPr="00EA3EE2">
        <w:rPr>
          <w:lang w:val="en-US"/>
        </w:rPr>
        <w:t>C. An eco-transport system.</w:t>
      </w:r>
    </w:p>
    <w:p w:rsidR="002B75D2" w:rsidRPr="00EA3EE2" w:rsidRDefault="002B75D2" w:rsidP="00EA3EE2">
      <w:pPr>
        <w:spacing w:line="360" w:lineRule="auto"/>
        <w:rPr>
          <w:lang w:val="en-US"/>
        </w:rPr>
      </w:pPr>
      <w:r w:rsidRPr="00EA3EE2">
        <w:rPr>
          <w:lang w:val="en-US"/>
        </w:rPr>
        <w:t>D. Commuter links from your doorstep.</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3. Choose the correct heading for paragraph 3.</w:t>
      </w:r>
    </w:p>
    <w:p w:rsidR="002B75D2" w:rsidRPr="00EA3EE2" w:rsidRDefault="002B75D2" w:rsidP="00EA3EE2">
      <w:pPr>
        <w:spacing w:line="360" w:lineRule="auto"/>
        <w:rPr>
          <w:lang w:val="en-US"/>
        </w:rPr>
      </w:pPr>
      <w:r w:rsidRPr="00EA3EE2">
        <w:rPr>
          <w:lang w:val="en-US"/>
        </w:rPr>
        <w:t>A. Water sources.</w:t>
      </w:r>
    </w:p>
    <w:p w:rsidR="002B75D2" w:rsidRPr="00EA3EE2" w:rsidRDefault="002B75D2" w:rsidP="00EA3EE2">
      <w:pPr>
        <w:spacing w:line="360" w:lineRule="auto"/>
        <w:rPr>
          <w:lang w:val="en-US"/>
        </w:rPr>
      </w:pPr>
      <w:r w:rsidRPr="00EA3EE2">
        <w:rPr>
          <w:lang w:val="en-US"/>
        </w:rPr>
        <w:t>B. China’s driest eco-city.</w:t>
      </w:r>
    </w:p>
    <w:p w:rsidR="002B75D2" w:rsidRPr="00EA3EE2" w:rsidRDefault="002B75D2" w:rsidP="00EA3EE2">
      <w:pPr>
        <w:spacing w:line="360" w:lineRule="auto"/>
        <w:rPr>
          <w:lang w:val="en-US"/>
        </w:rPr>
      </w:pPr>
      <w:r w:rsidRPr="00EA3EE2">
        <w:rPr>
          <w:lang w:val="en-US"/>
        </w:rPr>
        <w:t>C. Water supply limitations.</w:t>
      </w:r>
    </w:p>
    <w:p w:rsidR="002B75D2" w:rsidRPr="00EA3EE2" w:rsidRDefault="002B75D2" w:rsidP="00EA3EE2">
      <w:pPr>
        <w:spacing w:line="360" w:lineRule="auto"/>
        <w:rPr>
          <w:lang w:val="en-US"/>
        </w:rPr>
      </w:pPr>
      <w:r w:rsidRPr="00EA3EE2">
        <w:rPr>
          <w:lang w:val="en-US"/>
        </w:rPr>
        <w:t>D. Desalination to solve water issues.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4. Choose the correct heading for paragraph 4.</w:t>
      </w:r>
    </w:p>
    <w:p w:rsidR="002B75D2" w:rsidRPr="00EA3EE2" w:rsidRDefault="002B75D2" w:rsidP="00EA3EE2">
      <w:pPr>
        <w:spacing w:line="360" w:lineRule="auto"/>
        <w:rPr>
          <w:lang w:val="en-US"/>
        </w:rPr>
      </w:pPr>
      <w:r w:rsidRPr="00EA3EE2">
        <w:rPr>
          <w:lang w:val="en-US"/>
        </w:rPr>
        <w:t>A. Concern that eco-city may damage the environment.</w:t>
      </w:r>
    </w:p>
    <w:p w:rsidR="002B75D2" w:rsidRPr="00EA3EE2" w:rsidRDefault="002B75D2" w:rsidP="00EA3EE2">
      <w:pPr>
        <w:spacing w:line="360" w:lineRule="auto"/>
        <w:rPr>
          <w:lang w:val="en-US"/>
        </w:rPr>
      </w:pPr>
      <w:r w:rsidRPr="00EA3EE2">
        <w:rPr>
          <w:lang w:val="en-US"/>
        </w:rPr>
        <w:t>B. Wildlife reserve to be located in the eco-city.</w:t>
      </w:r>
    </w:p>
    <w:p w:rsidR="002B75D2" w:rsidRPr="00EA3EE2" w:rsidRDefault="002B75D2" w:rsidP="00EA3EE2">
      <w:pPr>
        <w:spacing w:line="360" w:lineRule="auto"/>
        <w:rPr>
          <w:lang w:val="en-US"/>
        </w:rPr>
      </w:pPr>
      <w:r w:rsidRPr="00EA3EE2">
        <w:rPr>
          <w:lang w:val="en-US"/>
        </w:rPr>
        <w:t>C. Residents demand more green space.</w:t>
      </w:r>
    </w:p>
    <w:p w:rsidR="002B75D2" w:rsidRPr="00EA3EE2" w:rsidRDefault="002B75D2" w:rsidP="00EA3EE2">
      <w:pPr>
        <w:spacing w:line="360" w:lineRule="auto"/>
        <w:rPr>
          <w:lang w:val="en-US"/>
        </w:rPr>
      </w:pPr>
      <w:r w:rsidRPr="00EA3EE2">
        <w:rPr>
          <w:lang w:val="en-US"/>
        </w:rPr>
        <w:t>D. Model city for a better future.</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5. Match the underlined word or phrase with the definition.</w:t>
      </w:r>
    </w:p>
    <w:p w:rsidR="002B75D2" w:rsidRPr="00EA3EE2" w:rsidRDefault="002B75D2" w:rsidP="00EA3EE2">
      <w:pPr>
        <w:spacing w:line="360" w:lineRule="auto"/>
        <w:rPr>
          <w:lang w:val="en-US"/>
        </w:rPr>
      </w:pPr>
      <w:r w:rsidRPr="00EA3EE2">
        <w:rPr>
          <w:lang w:val="en-US"/>
        </w:rPr>
        <w:t>A. Places where people live.</w:t>
      </w:r>
    </w:p>
    <w:p w:rsidR="002B75D2" w:rsidRPr="00EA3EE2" w:rsidRDefault="002B75D2" w:rsidP="00EA3EE2">
      <w:pPr>
        <w:spacing w:line="360" w:lineRule="auto"/>
        <w:rPr>
          <w:lang w:val="en-US"/>
        </w:rPr>
      </w:pPr>
      <w:r w:rsidRPr="00EA3EE2">
        <w:rPr>
          <w:lang w:val="en-US"/>
        </w:rPr>
        <w:t>B. Communities.</w:t>
      </w:r>
    </w:p>
    <w:p w:rsidR="002B75D2" w:rsidRPr="00EA3EE2" w:rsidRDefault="002B75D2" w:rsidP="00EA3EE2">
      <w:pPr>
        <w:spacing w:line="360" w:lineRule="auto"/>
        <w:rPr>
          <w:lang w:val="en-US"/>
        </w:rPr>
      </w:pPr>
      <w:r w:rsidRPr="00EA3EE2">
        <w:rPr>
          <w:lang w:val="en-US"/>
        </w:rPr>
        <w:t>C. People who live in a particular place.</w:t>
      </w:r>
    </w:p>
    <w:p w:rsidR="002B75D2" w:rsidRPr="00EA3EE2" w:rsidRDefault="002B75D2" w:rsidP="00EA3EE2">
      <w:pPr>
        <w:spacing w:line="360" w:lineRule="auto"/>
        <w:rPr>
          <w:lang w:val="en-US"/>
        </w:rPr>
      </w:pPr>
      <w:r w:rsidRPr="00EA3EE2">
        <w:rPr>
          <w:lang w:val="en-US"/>
        </w:rPr>
        <w:t>D. Commuters.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6. Match the underlined word or phrase with a definition.</w:t>
      </w:r>
    </w:p>
    <w:p w:rsidR="002B75D2" w:rsidRPr="00EA3EE2" w:rsidRDefault="002B75D2" w:rsidP="00EA3EE2">
      <w:pPr>
        <w:spacing w:line="360" w:lineRule="auto"/>
        <w:rPr>
          <w:lang w:val="en-US"/>
        </w:rPr>
      </w:pPr>
      <w:r w:rsidRPr="00EA3EE2">
        <w:rPr>
          <w:lang w:val="en-US"/>
        </w:rPr>
        <w:t>A. Use more of something than is necessary or useful.</w:t>
      </w:r>
    </w:p>
    <w:p w:rsidR="002B75D2" w:rsidRPr="00EA3EE2" w:rsidRDefault="002B75D2" w:rsidP="00EA3EE2">
      <w:pPr>
        <w:spacing w:line="360" w:lineRule="auto"/>
        <w:rPr>
          <w:lang w:val="en-US"/>
        </w:rPr>
      </w:pPr>
      <w:r w:rsidRPr="00EA3EE2">
        <w:rPr>
          <w:lang w:val="en-US"/>
        </w:rPr>
        <w:t>B. Recycled products.</w:t>
      </w:r>
    </w:p>
    <w:p w:rsidR="002B75D2" w:rsidRPr="00EA3EE2" w:rsidRDefault="002B75D2" w:rsidP="00EA3EE2">
      <w:pPr>
        <w:spacing w:line="360" w:lineRule="auto"/>
        <w:rPr>
          <w:lang w:val="en-US"/>
        </w:rPr>
      </w:pPr>
      <w:r w:rsidRPr="00EA3EE2">
        <w:rPr>
          <w:lang w:val="en-US"/>
        </w:rPr>
        <w:t>C. Commodities.</w:t>
      </w:r>
    </w:p>
    <w:p w:rsidR="002B75D2" w:rsidRPr="00EA3EE2" w:rsidRDefault="002B75D2" w:rsidP="00EA3EE2">
      <w:pPr>
        <w:spacing w:line="360" w:lineRule="auto"/>
        <w:rPr>
          <w:lang w:val="en-US"/>
        </w:rPr>
      </w:pPr>
      <w:r w:rsidRPr="00EA3EE2">
        <w:rPr>
          <w:lang w:val="en-US"/>
        </w:rPr>
        <w:t>D. Materials that are no longer needed for a particular process or purpose.</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7. Match the underlined word or phrase with a definition.</w:t>
      </w:r>
    </w:p>
    <w:p w:rsidR="002B75D2" w:rsidRPr="00EA3EE2" w:rsidRDefault="002B75D2" w:rsidP="00EA3EE2">
      <w:pPr>
        <w:spacing w:line="360" w:lineRule="auto"/>
        <w:rPr>
          <w:lang w:val="en-US"/>
        </w:rPr>
      </w:pPr>
      <w:r w:rsidRPr="00EA3EE2">
        <w:rPr>
          <w:lang w:val="en-US"/>
        </w:rPr>
        <w:t>A. Something that works well and thoroughly.</w:t>
      </w:r>
    </w:p>
    <w:p w:rsidR="002B75D2" w:rsidRPr="00EA3EE2" w:rsidRDefault="002B75D2" w:rsidP="00EA3EE2">
      <w:pPr>
        <w:spacing w:line="360" w:lineRule="auto"/>
        <w:rPr>
          <w:lang w:val="en-US"/>
        </w:rPr>
      </w:pPr>
      <w:r w:rsidRPr="00EA3EE2">
        <w:rPr>
          <w:lang w:val="en-US"/>
        </w:rPr>
        <w:lastRenderedPageBreak/>
        <w:t>B. Improved.</w:t>
      </w:r>
    </w:p>
    <w:p w:rsidR="002B75D2" w:rsidRPr="00EA3EE2" w:rsidRDefault="002B75D2" w:rsidP="00EA3EE2">
      <w:pPr>
        <w:spacing w:line="360" w:lineRule="auto"/>
        <w:rPr>
          <w:lang w:val="en-US"/>
        </w:rPr>
      </w:pPr>
      <w:r w:rsidRPr="00EA3EE2">
        <w:rPr>
          <w:lang w:val="en-US"/>
        </w:rPr>
        <w:t>C. Low-cost.</w:t>
      </w:r>
    </w:p>
    <w:p w:rsidR="002B75D2" w:rsidRPr="00EA3EE2" w:rsidRDefault="002B75D2" w:rsidP="00EA3EE2">
      <w:pPr>
        <w:spacing w:line="360" w:lineRule="auto"/>
        <w:rPr>
          <w:lang w:val="en-US"/>
        </w:rPr>
      </w:pPr>
      <w:r w:rsidRPr="00EA3EE2">
        <w:rPr>
          <w:lang w:val="en-US"/>
        </w:rPr>
        <w:t>D. Environmentally-friendly.</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8. Match the underlined word or phrase with a definition.</w:t>
      </w:r>
    </w:p>
    <w:p w:rsidR="002B75D2" w:rsidRPr="00EA3EE2" w:rsidRDefault="002B75D2" w:rsidP="00EA3EE2">
      <w:pPr>
        <w:spacing w:line="360" w:lineRule="auto"/>
        <w:rPr>
          <w:lang w:val="en-US"/>
        </w:rPr>
      </w:pPr>
      <w:r w:rsidRPr="00EA3EE2">
        <w:rPr>
          <w:lang w:val="en-US"/>
        </w:rPr>
        <w:t>A. With salt removed.</w:t>
      </w:r>
    </w:p>
    <w:p w:rsidR="002B75D2" w:rsidRPr="00EA3EE2" w:rsidRDefault="002B75D2" w:rsidP="00EA3EE2">
      <w:pPr>
        <w:spacing w:line="360" w:lineRule="auto"/>
        <w:rPr>
          <w:lang w:val="en-US"/>
        </w:rPr>
      </w:pPr>
      <w:r w:rsidRPr="00EA3EE2">
        <w:rPr>
          <w:lang w:val="en-US"/>
        </w:rPr>
        <w:t>B. Purified water.</w:t>
      </w:r>
    </w:p>
    <w:p w:rsidR="002B75D2" w:rsidRPr="00EA3EE2" w:rsidRDefault="002B75D2" w:rsidP="00EA3EE2">
      <w:pPr>
        <w:spacing w:line="360" w:lineRule="auto"/>
        <w:rPr>
          <w:lang w:val="en-US"/>
        </w:rPr>
      </w:pPr>
      <w:r w:rsidRPr="00EA3EE2">
        <w:rPr>
          <w:lang w:val="en-US"/>
        </w:rPr>
        <w:t>C. With salt added.</w:t>
      </w:r>
    </w:p>
    <w:p w:rsidR="002B75D2" w:rsidRPr="00EA3EE2" w:rsidRDefault="002B75D2" w:rsidP="00EA3EE2">
      <w:pPr>
        <w:spacing w:line="360" w:lineRule="auto"/>
        <w:rPr>
          <w:lang w:val="en-US"/>
        </w:rPr>
      </w:pPr>
      <w:r w:rsidRPr="00EA3EE2">
        <w:rPr>
          <w:lang w:val="en-US"/>
        </w:rPr>
        <w:t>D. Underground water.</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9. Match the underlined word or phrase with a definition.</w:t>
      </w:r>
    </w:p>
    <w:p w:rsidR="002B75D2" w:rsidRPr="00EA3EE2" w:rsidRDefault="002B75D2" w:rsidP="00EA3EE2">
      <w:pPr>
        <w:spacing w:line="360" w:lineRule="auto"/>
        <w:rPr>
          <w:lang w:val="en-US"/>
        </w:rPr>
      </w:pPr>
      <w:r w:rsidRPr="00EA3EE2">
        <w:rPr>
          <w:lang w:val="en-US"/>
        </w:rPr>
        <w:t>A. Respect for something.</w:t>
      </w:r>
    </w:p>
    <w:p w:rsidR="002B75D2" w:rsidRPr="00EA3EE2" w:rsidRDefault="002B75D2" w:rsidP="00EA3EE2">
      <w:pPr>
        <w:spacing w:line="360" w:lineRule="auto"/>
        <w:rPr>
          <w:lang w:val="en-US"/>
        </w:rPr>
      </w:pPr>
      <w:r w:rsidRPr="00EA3EE2">
        <w:rPr>
          <w:lang w:val="en-US"/>
        </w:rPr>
        <w:t>B. The act or process of combining things so they work together.</w:t>
      </w:r>
    </w:p>
    <w:p w:rsidR="002B75D2" w:rsidRPr="00EA3EE2" w:rsidRDefault="002B75D2" w:rsidP="00EA3EE2">
      <w:pPr>
        <w:spacing w:line="360" w:lineRule="auto"/>
        <w:rPr>
          <w:lang w:val="en-US"/>
        </w:rPr>
      </w:pPr>
      <w:r w:rsidRPr="00EA3EE2">
        <w:rPr>
          <w:lang w:val="en-US"/>
        </w:rPr>
        <w:t>C. The act of being close to something.</w:t>
      </w:r>
    </w:p>
    <w:p w:rsidR="002B75D2" w:rsidRPr="00EA3EE2" w:rsidRDefault="002B75D2" w:rsidP="00EA3EE2">
      <w:pPr>
        <w:spacing w:line="360" w:lineRule="auto"/>
        <w:rPr>
          <w:lang w:val="en-US"/>
        </w:rPr>
      </w:pPr>
      <w:r w:rsidRPr="00EA3EE2">
        <w:rPr>
          <w:lang w:val="en-US"/>
        </w:rPr>
        <w:t>D. The act of separating things so they work alongside each other.</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10. Match the underlined word or phrase with a definition.</w:t>
      </w:r>
    </w:p>
    <w:p w:rsidR="002B75D2" w:rsidRPr="00EA3EE2" w:rsidRDefault="002B75D2" w:rsidP="00EA3EE2">
      <w:pPr>
        <w:spacing w:line="360" w:lineRule="auto"/>
        <w:rPr>
          <w:lang w:val="en-US"/>
        </w:rPr>
      </w:pPr>
      <w:r w:rsidRPr="00EA3EE2">
        <w:rPr>
          <w:lang w:val="en-US"/>
        </w:rPr>
        <w:t>A. Introducing or using traditional ways of doing things.</w:t>
      </w:r>
    </w:p>
    <w:p w:rsidR="002B75D2" w:rsidRPr="00EA3EE2" w:rsidRDefault="002B75D2" w:rsidP="00EA3EE2">
      <w:pPr>
        <w:spacing w:line="360" w:lineRule="auto"/>
        <w:rPr>
          <w:lang w:val="en-US"/>
        </w:rPr>
      </w:pPr>
      <w:r w:rsidRPr="00EA3EE2">
        <w:rPr>
          <w:lang w:val="en-US"/>
        </w:rPr>
        <w:t>B. Expensive.</w:t>
      </w:r>
    </w:p>
    <w:p w:rsidR="002B75D2" w:rsidRPr="00EA3EE2" w:rsidRDefault="002B75D2" w:rsidP="00EA3EE2">
      <w:pPr>
        <w:spacing w:line="360" w:lineRule="auto"/>
        <w:rPr>
          <w:lang w:val="en-US"/>
        </w:rPr>
      </w:pPr>
      <w:r w:rsidRPr="00EA3EE2">
        <w:rPr>
          <w:lang w:val="en-US"/>
        </w:rPr>
        <w:t>C. Introducing or using new ideas or ways of doing things.</w:t>
      </w:r>
    </w:p>
    <w:p w:rsidR="002B75D2" w:rsidRPr="00EA3EE2" w:rsidRDefault="002B75D2" w:rsidP="00EA3EE2">
      <w:pPr>
        <w:spacing w:line="360" w:lineRule="auto"/>
      </w:pPr>
      <w:r w:rsidRPr="00EA3EE2">
        <w:t xml:space="preserve">D. </w:t>
      </w:r>
      <w:proofErr w:type="spellStart"/>
      <w:r w:rsidRPr="00EA3EE2">
        <w:t>Cheap</w:t>
      </w:r>
      <w:proofErr w:type="spellEnd"/>
      <w:r w:rsidRPr="00EA3EE2">
        <w:t>.</w:t>
      </w:r>
    </w:p>
    <w:p w:rsidR="002B75D2" w:rsidRPr="00EA3EE2" w:rsidRDefault="002B75D2" w:rsidP="00EA3EE2">
      <w:pPr>
        <w:spacing w:line="360" w:lineRule="auto"/>
      </w:pPr>
    </w:p>
    <w:p w:rsidR="002B75D2" w:rsidRPr="00EA3EE2" w:rsidRDefault="002B75D2" w:rsidP="00EA3EE2">
      <w:pPr>
        <w:pStyle w:val="Test-Heading1"/>
        <w:spacing w:line="360" w:lineRule="auto"/>
        <w:rPr>
          <w:sz w:val="24"/>
          <w:szCs w:val="24"/>
        </w:rPr>
      </w:pPr>
      <w:r w:rsidRPr="00EA3EE2">
        <w:rPr>
          <w:sz w:val="24"/>
          <w:szCs w:val="24"/>
        </w:rPr>
        <w:t>Part 2: Passage</w:t>
      </w:r>
    </w:p>
    <w:p w:rsidR="002B75D2" w:rsidRPr="00EA3EE2" w:rsidRDefault="002B75D2" w:rsidP="00EA3EE2">
      <w:pPr>
        <w:spacing w:line="360" w:lineRule="aut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B75D2" w:rsidRPr="001E2B3F" w:rsidTr="00F972B4">
        <w:tc>
          <w:tcPr>
            <w:tcW w:w="8363" w:type="dxa"/>
            <w:shd w:val="clear" w:color="auto" w:fill="auto"/>
          </w:tcPr>
          <w:p w:rsidR="002B75D2" w:rsidRPr="00EA3EE2" w:rsidRDefault="002B75D2" w:rsidP="00EA3EE2">
            <w:pPr>
              <w:spacing w:before="120" w:after="120" w:line="360" w:lineRule="auto"/>
              <w:rPr>
                <w:lang w:val="en-US"/>
              </w:rPr>
            </w:pPr>
            <w:r w:rsidRPr="00EA3EE2">
              <w:rPr>
                <w:lang w:val="en-US"/>
              </w:rPr>
              <w:t xml:space="preserve">Conventional trading methods of supermarket chains and multi-national companies can severely disadvantage producers and workers. This happens particularly in developing countries where small-scale producers are often exploited so that companies can continue to achieve substantial profit margins. They are pressured into offering their product for low prices. This in turn affects workers who may be paid less and have to work longer hours, often in poor conditions. This situation is further complicated by unstable world markets – the market price of goods frequently drops below the cost of their production. Many farmers have been forced to abandon their farms and migrate to urban areas in an attempt to find alternative </w:t>
            </w:r>
            <w:r w:rsidRPr="00EA3EE2">
              <w:rPr>
                <w:lang w:val="en-US"/>
              </w:rPr>
              <w:lastRenderedPageBreak/>
              <w:t>employment.</w:t>
            </w:r>
          </w:p>
          <w:p w:rsidR="002B75D2" w:rsidRPr="00EA3EE2" w:rsidRDefault="002B75D2" w:rsidP="00EA3EE2">
            <w:pPr>
              <w:spacing w:before="120" w:after="120" w:line="360" w:lineRule="auto"/>
              <w:rPr>
                <w:lang w:val="en-US"/>
              </w:rPr>
            </w:pPr>
            <w:r w:rsidRPr="00EA3EE2">
              <w:rPr>
                <w:lang w:val="en-US"/>
              </w:rPr>
              <w:t xml:space="preserve">Products such as bananas, rice, coffee, and cotton are mainly grown by small-scale farmers marketing their own produce. Fairtrade recognizes the benefit of offering producers a fair price for their goods in order to relieve poverty, improve conditions for their workers, and achieve sustainable development for their businesses. Small-scale producers are given priority over larger plantations enabling families to stay and work on their land using traditional methods. </w:t>
            </w:r>
          </w:p>
          <w:p w:rsidR="002B75D2" w:rsidRPr="00EA3EE2" w:rsidRDefault="002B75D2" w:rsidP="00EA3EE2">
            <w:pPr>
              <w:spacing w:before="120" w:after="120" w:line="360" w:lineRule="auto"/>
              <w:rPr>
                <w:lang w:val="en-US"/>
              </w:rPr>
            </w:pPr>
            <w:r w:rsidRPr="00EA3EE2">
              <w:rPr>
                <w:lang w:val="en-US"/>
              </w:rPr>
              <w:t xml:space="preserve">The Fairtrade minimum price ensures that producers receive enough money to cover the cost of the sustainable production of their goods. Buyers are also obliged to offer long-term trading contracts so that producers can predict their income and make realistic business plans for the future. </w:t>
            </w:r>
            <w:proofErr w:type="spellStart"/>
            <w:r w:rsidRPr="00EA3EE2">
              <w:rPr>
                <w:lang w:val="en-US"/>
              </w:rPr>
              <w:t>Valentín</w:t>
            </w:r>
            <w:proofErr w:type="spellEnd"/>
            <w:r w:rsidRPr="00EA3EE2">
              <w:rPr>
                <w:lang w:val="en-US"/>
              </w:rPr>
              <w:t xml:space="preserve"> </w:t>
            </w:r>
            <w:proofErr w:type="spellStart"/>
            <w:r w:rsidRPr="00EA3EE2">
              <w:rPr>
                <w:lang w:val="en-US"/>
              </w:rPr>
              <w:t>Chinchay</w:t>
            </w:r>
            <w:proofErr w:type="spellEnd"/>
            <w:r w:rsidRPr="00EA3EE2">
              <w:rPr>
                <w:lang w:val="en-US"/>
              </w:rPr>
              <w:t xml:space="preserve">, a farmer from a Fairtrade certified coffee cooperative in Ecuador, explains the difference that Fairtrade has made to him. ‘During the world coffee crises, our situation was desperate. We received between 20 and 25 dollars per 100 pounds [of coffee] ... many of the Ecuadorian coffee producers left. We are currently selling 80% of our total coffee production under Fairtrade terms. But more important than the higher price is the stability that Fairtrade brings. We are not as vulnerable as we used to be.’   </w:t>
            </w:r>
          </w:p>
          <w:p w:rsidR="002B75D2" w:rsidRPr="00EA3EE2" w:rsidRDefault="002B75D2" w:rsidP="00EA3EE2">
            <w:pPr>
              <w:spacing w:before="120" w:after="120" w:line="360" w:lineRule="auto"/>
              <w:rPr>
                <w:lang w:val="en-US"/>
              </w:rPr>
            </w:pPr>
            <w:r w:rsidRPr="00EA3EE2">
              <w:rPr>
                <w:lang w:val="en-US"/>
              </w:rPr>
              <w:t xml:space="preserve">Since the international FAIRTRADE Mark was launched in the Netherlands in 1988, consumer awareness has grown steadily. Over 70% of the UK </w:t>
            </w:r>
            <w:proofErr w:type="gramStart"/>
            <w:r w:rsidRPr="00EA3EE2">
              <w:rPr>
                <w:lang w:val="en-US"/>
              </w:rPr>
              <w:t>population now recognize</w:t>
            </w:r>
            <w:proofErr w:type="gramEnd"/>
            <w:r w:rsidRPr="00EA3EE2">
              <w:rPr>
                <w:lang w:val="en-US"/>
              </w:rPr>
              <w:t xml:space="preserve"> the FAIRTRADE Mark and many supermarkets have increased their stock of Fairtrade products in response to consumer demand. Globally, consumers now spend over £1.6 billion on Fairtrade products per year. Fairtrade currently benefits over seven million farmers, workers and their families in 58 developing countries.</w:t>
            </w:r>
          </w:p>
        </w:tc>
      </w:tr>
    </w:tbl>
    <w:p w:rsidR="002B75D2" w:rsidRPr="00EA3EE2" w:rsidRDefault="002B75D2" w:rsidP="00EA3EE2">
      <w:pPr>
        <w:spacing w:line="360" w:lineRule="auto"/>
        <w:rPr>
          <w:lang w:val="en-US"/>
        </w:rPr>
      </w:pPr>
    </w:p>
    <w:p w:rsidR="002B75D2" w:rsidRPr="00EA3EE2" w:rsidRDefault="002B75D2" w:rsidP="00EA3EE2">
      <w:pPr>
        <w:pStyle w:val="Test-Heading1"/>
        <w:spacing w:line="360" w:lineRule="auto"/>
        <w:rPr>
          <w:sz w:val="24"/>
          <w:szCs w:val="24"/>
        </w:rPr>
      </w:pPr>
      <w:r w:rsidRPr="00EA3EE2">
        <w:rPr>
          <w:sz w:val="24"/>
          <w:szCs w:val="24"/>
        </w:rPr>
        <w:t>Part 2: Questions</w:t>
      </w:r>
    </w:p>
    <w:p w:rsidR="002B75D2" w:rsidRPr="00EA3EE2" w:rsidRDefault="002B75D2" w:rsidP="00EA3EE2">
      <w:pPr>
        <w:spacing w:line="360" w:lineRule="auto"/>
        <w:rPr>
          <w:lang w:val="en-US"/>
        </w:rPr>
      </w:pPr>
      <w:r w:rsidRPr="00EA3EE2">
        <w:rPr>
          <w:lang w:val="en-US"/>
        </w:rPr>
        <w:t>11. What is the writer’s main aim?</w:t>
      </w:r>
    </w:p>
    <w:p w:rsidR="002B75D2" w:rsidRPr="00EA3EE2" w:rsidRDefault="002B75D2" w:rsidP="00EA3EE2">
      <w:pPr>
        <w:spacing w:line="360" w:lineRule="auto"/>
        <w:rPr>
          <w:lang w:val="en-US"/>
        </w:rPr>
      </w:pPr>
      <w:r w:rsidRPr="00EA3EE2">
        <w:rPr>
          <w:lang w:val="en-US"/>
        </w:rPr>
        <w:t>A. To raise concern over the fairness of Fairtrade.</w:t>
      </w:r>
    </w:p>
    <w:p w:rsidR="002B75D2" w:rsidRPr="00EA3EE2" w:rsidRDefault="002B75D2" w:rsidP="00EA3EE2">
      <w:pPr>
        <w:spacing w:line="360" w:lineRule="auto"/>
        <w:rPr>
          <w:lang w:val="en-US"/>
        </w:rPr>
      </w:pPr>
      <w:r w:rsidRPr="00EA3EE2">
        <w:rPr>
          <w:lang w:val="en-US"/>
        </w:rPr>
        <w:t>B. To compare Fairtrade with conventional trading methods.</w:t>
      </w:r>
    </w:p>
    <w:p w:rsidR="002B75D2" w:rsidRPr="00EA3EE2" w:rsidRDefault="002B75D2" w:rsidP="00EA3EE2">
      <w:pPr>
        <w:spacing w:line="360" w:lineRule="auto"/>
        <w:rPr>
          <w:lang w:val="en-US"/>
        </w:rPr>
      </w:pPr>
      <w:r w:rsidRPr="00EA3EE2">
        <w:rPr>
          <w:lang w:val="en-US"/>
        </w:rPr>
        <w:t>C. To explain how Fairtrade coffee is produced.</w:t>
      </w:r>
    </w:p>
    <w:p w:rsidR="002B75D2" w:rsidRPr="00EA3EE2" w:rsidRDefault="002B75D2" w:rsidP="00EA3EE2">
      <w:pPr>
        <w:spacing w:line="360" w:lineRule="auto"/>
        <w:rPr>
          <w:lang w:val="en-US"/>
        </w:rPr>
      </w:pPr>
      <w:r w:rsidRPr="00EA3EE2">
        <w:rPr>
          <w:lang w:val="en-US"/>
        </w:rPr>
        <w:t>D. To explain the aims of Fairtrade.</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12. What is the author’s opinion about the effect of conventional trading on poorer countries?</w:t>
      </w:r>
    </w:p>
    <w:p w:rsidR="002B75D2" w:rsidRPr="00EA3EE2" w:rsidRDefault="002B75D2" w:rsidP="00EA3EE2">
      <w:pPr>
        <w:spacing w:line="360" w:lineRule="auto"/>
        <w:rPr>
          <w:lang w:val="en-US"/>
        </w:rPr>
      </w:pPr>
      <w:r w:rsidRPr="00EA3EE2">
        <w:rPr>
          <w:lang w:val="en-US"/>
        </w:rPr>
        <w:lastRenderedPageBreak/>
        <w:t>A. Small-scale producers continue to achieve substantial profit margins.</w:t>
      </w:r>
    </w:p>
    <w:p w:rsidR="002B75D2" w:rsidRPr="00EA3EE2" w:rsidRDefault="002B75D2" w:rsidP="00EA3EE2">
      <w:pPr>
        <w:spacing w:line="360" w:lineRule="auto"/>
        <w:rPr>
          <w:lang w:val="en-US"/>
        </w:rPr>
      </w:pPr>
      <w:r w:rsidRPr="00EA3EE2">
        <w:rPr>
          <w:lang w:val="en-US"/>
        </w:rPr>
        <w:t>B. Small-scale producers and workers suffer exploitation and hardship.</w:t>
      </w:r>
    </w:p>
    <w:p w:rsidR="002B75D2" w:rsidRPr="00EA3EE2" w:rsidRDefault="002B75D2" w:rsidP="00EA3EE2">
      <w:pPr>
        <w:spacing w:line="360" w:lineRule="auto"/>
        <w:rPr>
          <w:lang w:val="en-US"/>
        </w:rPr>
      </w:pPr>
      <w:r w:rsidRPr="00EA3EE2">
        <w:rPr>
          <w:lang w:val="en-US"/>
        </w:rPr>
        <w:t>C. Small-scale producers want to offer their produce for low prices.</w:t>
      </w:r>
    </w:p>
    <w:p w:rsidR="002B75D2" w:rsidRPr="00EA3EE2" w:rsidRDefault="002B75D2" w:rsidP="00EA3EE2">
      <w:pPr>
        <w:spacing w:line="360" w:lineRule="auto"/>
        <w:rPr>
          <w:lang w:val="en-US"/>
        </w:rPr>
      </w:pPr>
      <w:r w:rsidRPr="00EA3EE2">
        <w:rPr>
          <w:lang w:val="en-US"/>
        </w:rPr>
        <w:t>D. Unstable world markets, not conventional trading, affect small-scale producers.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13. What does ‘their’ refer to in the following sentence?</w:t>
      </w:r>
    </w:p>
    <w:p w:rsidR="002B75D2" w:rsidRPr="00EA3EE2" w:rsidRDefault="002B75D2" w:rsidP="00EA3EE2">
      <w:pPr>
        <w:spacing w:line="360" w:lineRule="auto"/>
        <w:rPr>
          <w:i/>
          <w:lang w:val="en-US"/>
        </w:rPr>
      </w:pPr>
      <w:r w:rsidRPr="00EA3EE2">
        <w:rPr>
          <w:i/>
          <w:lang w:val="en-US"/>
        </w:rPr>
        <w:t xml:space="preserve">… </w:t>
      </w:r>
      <w:proofErr w:type="gramStart"/>
      <w:r w:rsidRPr="00EA3EE2">
        <w:rPr>
          <w:i/>
          <w:lang w:val="en-US"/>
        </w:rPr>
        <w:t>can</w:t>
      </w:r>
      <w:proofErr w:type="gramEnd"/>
      <w:r w:rsidRPr="00EA3EE2">
        <w:rPr>
          <w:i/>
          <w:lang w:val="en-US"/>
        </w:rPr>
        <w:t xml:space="preserve"> predict their income and make realistic business plans for the future.</w:t>
      </w:r>
    </w:p>
    <w:p w:rsidR="002B75D2" w:rsidRPr="00EA3EE2" w:rsidRDefault="002B75D2" w:rsidP="00EA3EE2">
      <w:pPr>
        <w:spacing w:line="360" w:lineRule="auto"/>
        <w:rPr>
          <w:lang w:val="en-US"/>
        </w:rPr>
      </w:pPr>
      <w:r w:rsidRPr="00EA3EE2">
        <w:rPr>
          <w:lang w:val="en-US"/>
        </w:rPr>
        <w:t>A. Producers.</w:t>
      </w:r>
    </w:p>
    <w:p w:rsidR="002B75D2" w:rsidRPr="00EA3EE2" w:rsidRDefault="002B75D2" w:rsidP="00EA3EE2">
      <w:pPr>
        <w:spacing w:line="360" w:lineRule="auto"/>
        <w:rPr>
          <w:lang w:val="en-US"/>
        </w:rPr>
      </w:pPr>
      <w:r w:rsidRPr="00EA3EE2">
        <w:rPr>
          <w:lang w:val="en-US"/>
        </w:rPr>
        <w:t>B. Income.</w:t>
      </w:r>
    </w:p>
    <w:p w:rsidR="002B75D2" w:rsidRPr="00EA3EE2" w:rsidRDefault="002B75D2" w:rsidP="00EA3EE2">
      <w:pPr>
        <w:spacing w:line="360" w:lineRule="auto"/>
        <w:rPr>
          <w:lang w:val="en-US"/>
        </w:rPr>
      </w:pPr>
      <w:r w:rsidRPr="00EA3EE2">
        <w:rPr>
          <w:lang w:val="en-US"/>
        </w:rPr>
        <w:t>C. Buyers.</w:t>
      </w:r>
    </w:p>
    <w:p w:rsidR="002B75D2" w:rsidRPr="00EA3EE2" w:rsidRDefault="002B75D2" w:rsidP="00EA3EE2">
      <w:pPr>
        <w:spacing w:line="360" w:lineRule="auto"/>
        <w:rPr>
          <w:lang w:val="en-US"/>
        </w:rPr>
      </w:pPr>
      <w:r w:rsidRPr="00EA3EE2">
        <w:rPr>
          <w:lang w:val="en-US"/>
        </w:rPr>
        <w:t>D. Long-term trading contracts.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14. What does ‘our’ refer to in the following sentence?</w:t>
      </w:r>
    </w:p>
    <w:p w:rsidR="002B75D2" w:rsidRPr="00EA3EE2" w:rsidRDefault="002B75D2" w:rsidP="00EA3EE2">
      <w:pPr>
        <w:spacing w:line="360" w:lineRule="auto"/>
        <w:rPr>
          <w:i/>
          <w:lang w:val="en-US"/>
        </w:rPr>
      </w:pPr>
      <w:r w:rsidRPr="00EA3EE2">
        <w:rPr>
          <w:i/>
          <w:lang w:val="en-US"/>
        </w:rPr>
        <w:t xml:space="preserve">... </w:t>
      </w:r>
      <w:proofErr w:type="gramStart"/>
      <w:r w:rsidRPr="00EA3EE2">
        <w:rPr>
          <w:i/>
          <w:lang w:val="en-US"/>
        </w:rPr>
        <w:t>during</w:t>
      </w:r>
      <w:proofErr w:type="gramEnd"/>
      <w:r w:rsidRPr="00EA3EE2">
        <w:rPr>
          <w:i/>
          <w:lang w:val="en-US"/>
        </w:rPr>
        <w:t xml:space="preserve"> the world coffee crises, our situation was desperate. </w:t>
      </w:r>
    </w:p>
    <w:p w:rsidR="002B75D2" w:rsidRPr="00EA3EE2" w:rsidRDefault="002B75D2" w:rsidP="00EA3EE2">
      <w:pPr>
        <w:tabs>
          <w:tab w:val="left" w:pos="750"/>
        </w:tabs>
        <w:spacing w:line="360" w:lineRule="auto"/>
        <w:rPr>
          <w:lang w:val="en-US"/>
        </w:rPr>
      </w:pPr>
      <w:r w:rsidRPr="00EA3EE2">
        <w:rPr>
          <w:lang w:val="en-US"/>
        </w:rPr>
        <w:t xml:space="preserve">A. </w:t>
      </w:r>
      <w:proofErr w:type="spellStart"/>
      <w:r w:rsidRPr="00EA3EE2">
        <w:rPr>
          <w:lang w:val="en-US"/>
        </w:rPr>
        <w:t>Valentín</w:t>
      </w:r>
      <w:proofErr w:type="spellEnd"/>
      <w:r w:rsidRPr="00EA3EE2">
        <w:rPr>
          <w:lang w:val="en-US"/>
        </w:rPr>
        <w:t xml:space="preserve"> </w:t>
      </w:r>
      <w:proofErr w:type="spellStart"/>
      <w:r w:rsidRPr="00EA3EE2">
        <w:rPr>
          <w:lang w:val="en-US"/>
        </w:rPr>
        <w:t>Chinchay</w:t>
      </w:r>
      <w:proofErr w:type="spellEnd"/>
      <w:r w:rsidRPr="00EA3EE2">
        <w:rPr>
          <w:lang w:val="en-US"/>
        </w:rPr>
        <w:t>.</w:t>
      </w:r>
    </w:p>
    <w:p w:rsidR="002B75D2" w:rsidRPr="00EA3EE2" w:rsidRDefault="002B75D2" w:rsidP="00EA3EE2">
      <w:pPr>
        <w:spacing w:line="360" w:lineRule="auto"/>
        <w:rPr>
          <w:lang w:val="en-US"/>
        </w:rPr>
      </w:pPr>
      <w:r w:rsidRPr="00EA3EE2">
        <w:rPr>
          <w:lang w:val="en-US"/>
        </w:rPr>
        <w:t>B. Multi-national companies.</w:t>
      </w:r>
    </w:p>
    <w:p w:rsidR="002B75D2" w:rsidRPr="00EA3EE2" w:rsidRDefault="002B75D2" w:rsidP="00EA3EE2">
      <w:pPr>
        <w:spacing w:line="360" w:lineRule="auto"/>
        <w:rPr>
          <w:lang w:val="en-US"/>
        </w:rPr>
      </w:pPr>
      <w:r w:rsidRPr="00EA3EE2">
        <w:rPr>
          <w:lang w:val="en-US"/>
        </w:rPr>
        <w:t>C. Ecuadorian coffee producers.</w:t>
      </w:r>
    </w:p>
    <w:p w:rsidR="002B75D2" w:rsidRPr="00EA3EE2" w:rsidRDefault="002B75D2" w:rsidP="00EA3EE2">
      <w:pPr>
        <w:spacing w:line="360" w:lineRule="auto"/>
        <w:rPr>
          <w:lang w:val="en-US"/>
        </w:rPr>
      </w:pPr>
      <w:r w:rsidRPr="00EA3EE2">
        <w:rPr>
          <w:lang w:val="en-US"/>
        </w:rPr>
        <w:t>D. Fairtrade representatives.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15. Producers and workers in poorer countries are often _____________ by multi-national companies.</w:t>
      </w:r>
    </w:p>
    <w:p w:rsidR="002B75D2" w:rsidRPr="00EA3EE2" w:rsidRDefault="002B75D2" w:rsidP="00EA3EE2">
      <w:pPr>
        <w:spacing w:line="360" w:lineRule="auto"/>
        <w:rPr>
          <w:lang w:val="en-US"/>
        </w:rPr>
      </w:pPr>
      <w:r w:rsidRPr="00EA3EE2">
        <w:rPr>
          <w:lang w:val="en-US"/>
        </w:rPr>
        <w:t>A. paid a fair wage</w:t>
      </w:r>
    </w:p>
    <w:p w:rsidR="002B75D2" w:rsidRPr="00EA3EE2" w:rsidRDefault="002B75D2" w:rsidP="00EA3EE2">
      <w:pPr>
        <w:spacing w:line="360" w:lineRule="auto"/>
        <w:rPr>
          <w:lang w:val="en-US"/>
        </w:rPr>
      </w:pPr>
      <w:r w:rsidRPr="00EA3EE2">
        <w:rPr>
          <w:lang w:val="en-US"/>
        </w:rPr>
        <w:t>B. exploited</w:t>
      </w:r>
    </w:p>
    <w:p w:rsidR="002B75D2" w:rsidRPr="00EA3EE2" w:rsidRDefault="002B75D2" w:rsidP="00EA3EE2">
      <w:pPr>
        <w:spacing w:line="360" w:lineRule="auto"/>
        <w:rPr>
          <w:lang w:val="en-US"/>
        </w:rPr>
      </w:pPr>
      <w:r w:rsidRPr="00EA3EE2">
        <w:rPr>
          <w:lang w:val="en-US"/>
        </w:rPr>
        <w:t>C. forced to abandon their farms</w:t>
      </w:r>
    </w:p>
    <w:p w:rsidR="002B75D2" w:rsidRPr="00EA3EE2" w:rsidRDefault="002B75D2" w:rsidP="00EA3EE2">
      <w:pPr>
        <w:spacing w:line="360" w:lineRule="auto"/>
        <w:rPr>
          <w:lang w:val="en-US"/>
        </w:rPr>
      </w:pPr>
      <w:r w:rsidRPr="00EA3EE2">
        <w:rPr>
          <w:lang w:val="en-US"/>
        </w:rPr>
        <w:t>D. ignored</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16. Fairtrade gives priority to ___________.</w:t>
      </w:r>
    </w:p>
    <w:p w:rsidR="002B75D2" w:rsidRPr="00EA3EE2" w:rsidRDefault="002B75D2" w:rsidP="00EA3EE2">
      <w:pPr>
        <w:spacing w:line="360" w:lineRule="auto"/>
        <w:rPr>
          <w:lang w:val="en-US"/>
        </w:rPr>
      </w:pPr>
      <w:r w:rsidRPr="00EA3EE2">
        <w:rPr>
          <w:lang w:val="en-US"/>
        </w:rPr>
        <w:t>A. supermarket chains</w:t>
      </w:r>
    </w:p>
    <w:p w:rsidR="002B75D2" w:rsidRPr="00EA3EE2" w:rsidRDefault="002B75D2" w:rsidP="00EA3EE2">
      <w:pPr>
        <w:spacing w:line="360" w:lineRule="auto"/>
        <w:rPr>
          <w:lang w:val="en-US"/>
        </w:rPr>
      </w:pPr>
      <w:r w:rsidRPr="00EA3EE2">
        <w:rPr>
          <w:lang w:val="en-US"/>
        </w:rPr>
        <w:t>B. larger plantations</w:t>
      </w:r>
    </w:p>
    <w:p w:rsidR="002B75D2" w:rsidRPr="00EA3EE2" w:rsidRDefault="002B75D2" w:rsidP="00EA3EE2">
      <w:pPr>
        <w:spacing w:line="360" w:lineRule="auto"/>
        <w:rPr>
          <w:lang w:val="en-US"/>
        </w:rPr>
      </w:pPr>
      <w:r w:rsidRPr="00EA3EE2">
        <w:rPr>
          <w:lang w:val="en-US"/>
        </w:rPr>
        <w:t>C. achieving substantial profit margins</w:t>
      </w:r>
    </w:p>
    <w:p w:rsidR="002B75D2" w:rsidRPr="00EA3EE2" w:rsidRDefault="002B75D2" w:rsidP="00EA3EE2">
      <w:pPr>
        <w:spacing w:line="360" w:lineRule="auto"/>
        <w:rPr>
          <w:lang w:val="en-US"/>
        </w:rPr>
      </w:pPr>
      <w:r w:rsidRPr="00EA3EE2">
        <w:rPr>
          <w:lang w:val="en-US"/>
        </w:rPr>
        <w:t>D. producers who work on small farms or plantations</w:t>
      </w:r>
    </w:p>
    <w:p w:rsidR="002B75D2" w:rsidRPr="00EA3EE2" w:rsidRDefault="002B75D2" w:rsidP="00EA3EE2">
      <w:pPr>
        <w:spacing w:line="360" w:lineRule="auto"/>
        <w:rPr>
          <w:lang w:val="en-US"/>
        </w:rPr>
      </w:pPr>
    </w:p>
    <w:p w:rsidR="002B75D2" w:rsidRPr="00EA3EE2" w:rsidRDefault="002B75D2" w:rsidP="00EA3EE2">
      <w:pPr>
        <w:spacing w:line="360" w:lineRule="auto"/>
        <w:rPr>
          <w:lang w:val="en-US"/>
        </w:rPr>
      </w:pPr>
      <w:r w:rsidRPr="00EA3EE2">
        <w:rPr>
          <w:lang w:val="en-US"/>
        </w:rPr>
        <w:t>17. Small-scale producers are guaranteed a fair deal due to ___________.</w:t>
      </w:r>
    </w:p>
    <w:p w:rsidR="002B75D2" w:rsidRPr="00EA3EE2" w:rsidRDefault="002B75D2" w:rsidP="00EA3EE2">
      <w:pPr>
        <w:spacing w:line="360" w:lineRule="auto"/>
        <w:rPr>
          <w:lang w:val="en-US"/>
        </w:rPr>
      </w:pPr>
      <w:r w:rsidRPr="00EA3EE2">
        <w:rPr>
          <w:lang w:val="en-US"/>
        </w:rPr>
        <w:t>A. improved business planning</w:t>
      </w:r>
    </w:p>
    <w:p w:rsidR="002B75D2" w:rsidRPr="00EA3EE2" w:rsidRDefault="002B75D2" w:rsidP="00EA3EE2">
      <w:pPr>
        <w:spacing w:line="360" w:lineRule="auto"/>
        <w:rPr>
          <w:lang w:val="en-US"/>
        </w:rPr>
      </w:pPr>
      <w:r w:rsidRPr="00EA3EE2">
        <w:rPr>
          <w:lang w:val="en-US"/>
        </w:rPr>
        <w:t>B. the Fairtrade minimum price regulation</w:t>
      </w:r>
    </w:p>
    <w:p w:rsidR="002B75D2" w:rsidRPr="00EA3EE2" w:rsidRDefault="002B75D2" w:rsidP="00EA3EE2">
      <w:pPr>
        <w:spacing w:line="360" w:lineRule="auto"/>
        <w:rPr>
          <w:lang w:val="en-US"/>
        </w:rPr>
      </w:pPr>
      <w:r w:rsidRPr="00EA3EE2">
        <w:rPr>
          <w:lang w:val="en-US"/>
        </w:rPr>
        <w:lastRenderedPageBreak/>
        <w:t>C. sustainable development</w:t>
      </w:r>
    </w:p>
    <w:p w:rsidR="002B75D2" w:rsidRDefault="002B75D2" w:rsidP="00EA3EE2">
      <w:pPr>
        <w:spacing w:line="360" w:lineRule="auto"/>
        <w:rPr>
          <w:lang w:val="en-US"/>
        </w:rPr>
      </w:pPr>
      <w:r w:rsidRPr="00EA3EE2">
        <w:rPr>
          <w:lang w:val="en-US"/>
        </w:rPr>
        <w:t>D. consumer demand</w:t>
      </w:r>
    </w:p>
    <w:p w:rsidR="0029590B" w:rsidRPr="00EA3EE2" w:rsidRDefault="0029590B" w:rsidP="00EA3EE2">
      <w:pPr>
        <w:spacing w:line="360" w:lineRule="auto"/>
        <w:rPr>
          <w:lang w:val="en-US"/>
        </w:rPr>
      </w:pPr>
    </w:p>
    <w:p w:rsidR="002B75D2" w:rsidRPr="00EA3EE2" w:rsidRDefault="002B75D2" w:rsidP="00EA3EE2">
      <w:pPr>
        <w:spacing w:line="360" w:lineRule="auto"/>
        <w:rPr>
          <w:lang w:val="en-US"/>
        </w:rPr>
      </w:pPr>
      <w:r w:rsidRPr="00EA3EE2">
        <w:rPr>
          <w:lang w:val="en-US"/>
        </w:rPr>
        <w:t>18. The world coffee crisis forced many farmers to ____________.</w:t>
      </w:r>
    </w:p>
    <w:p w:rsidR="002B75D2" w:rsidRPr="00EA3EE2" w:rsidRDefault="002B75D2" w:rsidP="00EA3EE2">
      <w:pPr>
        <w:spacing w:line="360" w:lineRule="auto"/>
        <w:rPr>
          <w:lang w:val="en-US"/>
        </w:rPr>
      </w:pPr>
      <w:r w:rsidRPr="00EA3EE2">
        <w:rPr>
          <w:lang w:val="en-US"/>
        </w:rPr>
        <w:t>A. lose 80% of their profits</w:t>
      </w:r>
    </w:p>
    <w:p w:rsidR="002B75D2" w:rsidRPr="00EA3EE2" w:rsidRDefault="002B75D2" w:rsidP="00EA3EE2">
      <w:pPr>
        <w:spacing w:line="360" w:lineRule="auto"/>
        <w:rPr>
          <w:lang w:val="en-US"/>
        </w:rPr>
      </w:pPr>
      <w:r w:rsidRPr="00EA3EE2">
        <w:rPr>
          <w:lang w:val="en-US"/>
        </w:rPr>
        <w:t>B. demand long-term trading contracts</w:t>
      </w:r>
    </w:p>
    <w:p w:rsidR="002B75D2" w:rsidRPr="00EA3EE2" w:rsidRDefault="002B75D2" w:rsidP="00EA3EE2">
      <w:pPr>
        <w:spacing w:line="360" w:lineRule="auto"/>
        <w:rPr>
          <w:lang w:val="en-US"/>
        </w:rPr>
      </w:pPr>
      <w:r w:rsidRPr="00EA3EE2">
        <w:rPr>
          <w:lang w:val="en-US"/>
        </w:rPr>
        <w:t>C. charge a higher price for their coffee</w:t>
      </w:r>
    </w:p>
    <w:p w:rsidR="002B75D2" w:rsidRDefault="002B75D2" w:rsidP="00EA3EE2">
      <w:pPr>
        <w:spacing w:line="360" w:lineRule="auto"/>
        <w:rPr>
          <w:lang w:val="en-US"/>
        </w:rPr>
      </w:pPr>
      <w:r w:rsidRPr="00EA3EE2">
        <w:rPr>
          <w:lang w:val="en-US"/>
        </w:rPr>
        <w:t xml:space="preserve">D. </w:t>
      </w:r>
      <w:proofErr w:type="gramStart"/>
      <w:r w:rsidRPr="00EA3EE2">
        <w:rPr>
          <w:lang w:val="en-US"/>
        </w:rPr>
        <w:t>give</w:t>
      </w:r>
      <w:proofErr w:type="gramEnd"/>
      <w:r w:rsidRPr="00EA3EE2">
        <w:rPr>
          <w:lang w:val="en-US"/>
        </w:rPr>
        <w:t xml:space="preserve"> up producing coffee</w:t>
      </w:r>
    </w:p>
    <w:p w:rsidR="0029590B" w:rsidRPr="00EA3EE2" w:rsidRDefault="0029590B" w:rsidP="00EA3EE2">
      <w:pPr>
        <w:spacing w:line="360" w:lineRule="auto"/>
        <w:rPr>
          <w:lang w:val="en-US"/>
        </w:rPr>
      </w:pPr>
    </w:p>
    <w:p w:rsidR="006C3ACF" w:rsidRPr="00EA3EE2" w:rsidRDefault="006C3ACF" w:rsidP="00EA3EE2">
      <w:pPr>
        <w:spacing w:line="360" w:lineRule="auto"/>
        <w:rPr>
          <w:lang w:val="en-US"/>
        </w:rPr>
      </w:pPr>
      <w:r w:rsidRPr="00EA3EE2">
        <w:rPr>
          <w:lang w:val="en-US"/>
        </w:rPr>
        <w:t>19. Fairtrade is _________.</w:t>
      </w:r>
    </w:p>
    <w:p w:rsidR="006C3ACF" w:rsidRPr="00EA3EE2" w:rsidRDefault="006C3ACF" w:rsidP="00EA3EE2">
      <w:pPr>
        <w:spacing w:line="360" w:lineRule="auto"/>
        <w:rPr>
          <w:lang w:val="en-US"/>
        </w:rPr>
      </w:pPr>
      <w:r w:rsidRPr="00EA3EE2">
        <w:rPr>
          <w:lang w:val="en-US"/>
        </w:rPr>
        <w:t>A. not currently very successful</w:t>
      </w:r>
    </w:p>
    <w:p w:rsidR="006C3ACF" w:rsidRPr="00EA3EE2" w:rsidRDefault="006C3ACF" w:rsidP="00EA3EE2">
      <w:pPr>
        <w:spacing w:line="360" w:lineRule="auto"/>
        <w:rPr>
          <w:lang w:val="en-US"/>
        </w:rPr>
      </w:pPr>
      <w:r w:rsidRPr="00EA3EE2">
        <w:rPr>
          <w:lang w:val="en-US"/>
        </w:rPr>
        <w:t>B. increasing in popularity</w:t>
      </w:r>
    </w:p>
    <w:p w:rsidR="006C3ACF" w:rsidRPr="00EA3EE2" w:rsidRDefault="006C3ACF" w:rsidP="00EA3EE2">
      <w:pPr>
        <w:spacing w:line="360" w:lineRule="auto"/>
        <w:rPr>
          <w:lang w:val="en-US"/>
        </w:rPr>
      </w:pPr>
      <w:r w:rsidRPr="00EA3EE2">
        <w:rPr>
          <w:lang w:val="en-US"/>
        </w:rPr>
        <w:t>C. available in 70% of UK supermarkets</w:t>
      </w:r>
    </w:p>
    <w:p w:rsidR="006C3ACF" w:rsidRPr="00EA3EE2" w:rsidRDefault="006C3ACF" w:rsidP="00EA3EE2">
      <w:pPr>
        <w:spacing w:line="360" w:lineRule="auto"/>
        <w:rPr>
          <w:lang w:val="en-US"/>
        </w:rPr>
      </w:pPr>
      <w:proofErr w:type="gramStart"/>
      <w:r w:rsidRPr="00EA3EE2">
        <w:rPr>
          <w:lang w:val="en-US"/>
        </w:rPr>
        <w:t>D. now a priority for multi-national companies and supermarket chains.</w:t>
      </w:r>
      <w:proofErr w:type="gramEnd"/>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20. Which is the best title for the text?</w:t>
      </w:r>
    </w:p>
    <w:p w:rsidR="006C3ACF" w:rsidRPr="00EA3EE2" w:rsidRDefault="006C3ACF" w:rsidP="00EA3EE2">
      <w:pPr>
        <w:spacing w:line="360" w:lineRule="auto"/>
        <w:rPr>
          <w:lang w:val="en-US"/>
        </w:rPr>
      </w:pPr>
      <w:r w:rsidRPr="00EA3EE2">
        <w:rPr>
          <w:lang w:val="en-US"/>
        </w:rPr>
        <w:t>A. Why supermarkets need Fairtrade.</w:t>
      </w:r>
    </w:p>
    <w:p w:rsidR="006C3ACF" w:rsidRPr="00EA3EE2" w:rsidRDefault="006C3ACF" w:rsidP="00EA3EE2">
      <w:pPr>
        <w:spacing w:line="360" w:lineRule="auto"/>
        <w:rPr>
          <w:lang w:val="en-US"/>
        </w:rPr>
      </w:pPr>
      <w:r w:rsidRPr="00EA3EE2">
        <w:rPr>
          <w:lang w:val="en-US"/>
        </w:rPr>
        <w:t>B. How fair is Fairtrade?</w:t>
      </w:r>
    </w:p>
    <w:p w:rsidR="006C3ACF" w:rsidRPr="00EA3EE2" w:rsidRDefault="006C3ACF" w:rsidP="00EA3EE2">
      <w:pPr>
        <w:spacing w:line="360" w:lineRule="auto"/>
        <w:rPr>
          <w:lang w:val="en-US"/>
        </w:rPr>
      </w:pPr>
      <w:r w:rsidRPr="00EA3EE2">
        <w:rPr>
          <w:lang w:val="en-US"/>
        </w:rPr>
        <w:t>C. The benefits of Fairtrade.</w:t>
      </w:r>
    </w:p>
    <w:p w:rsidR="006C3ACF" w:rsidRPr="00EA3EE2" w:rsidRDefault="006C3ACF" w:rsidP="00EA3EE2">
      <w:pPr>
        <w:spacing w:line="360" w:lineRule="auto"/>
        <w:rPr>
          <w:lang w:val="en-US"/>
        </w:rPr>
      </w:pPr>
      <w:r w:rsidRPr="00EA3EE2">
        <w:rPr>
          <w:lang w:val="en-US"/>
        </w:rPr>
        <w:t>D. Fairtrade producers get a poor deal.</w:t>
      </w:r>
    </w:p>
    <w:p w:rsidR="006C3ACF" w:rsidRPr="00EA3EE2" w:rsidRDefault="006C3ACF" w:rsidP="00EA3EE2">
      <w:pPr>
        <w:spacing w:line="360" w:lineRule="auto"/>
        <w:rPr>
          <w:lang w:val="en-US"/>
        </w:rPr>
      </w:pPr>
    </w:p>
    <w:p w:rsidR="006C3ACF" w:rsidRPr="00EA3EE2" w:rsidRDefault="006C3ACF" w:rsidP="00EA3EE2">
      <w:pPr>
        <w:pStyle w:val="Test-Heading1"/>
        <w:spacing w:line="360" w:lineRule="auto"/>
        <w:rPr>
          <w:sz w:val="24"/>
          <w:szCs w:val="24"/>
        </w:rPr>
      </w:pPr>
      <w:r w:rsidRPr="00EA3EE2">
        <w:rPr>
          <w:sz w:val="24"/>
          <w:szCs w:val="24"/>
        </w:rPr>
        <w:t>Part 3: Passage</w:t>
      </w:r>
      <w:r w:rsidRPr="00EA3EE2">
        <w:rPr>
          <w:sz w:val="24"/>
          <w:szCs w:val="24"/>
        </w:rPr>
        <w:tab/>
      </w:r>
    </w:p>
    <w:p w:rsidR="006C3ACF" w:rsidRPr="00EA3EE2" w:rsidRDefault="006C3ACF" w:rsidP="00EA3EE2">
      <w:pPr>
        <w:spacing w:line="360" w:lineRule="aut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C3ACF" w:rsidRPr="001E2B3F" w:rsidTr="00F972B4">
        <w:tc>
          <w:tcPr>
            <w:tcW w:w="8363" w:type="dxa"/>
            <w:shd w:val="clear" w:color="auto" w:fill="auto"/>
          </w:tcPr>
          <w:p w:rsidR="006C3ACF" w:rsidRPr="00EA3EE2" w:rsidRDefault="006C3ACF" w:rsidP="00EA3EE2">
            <w:pPr>
              <w:spacing w:before="120" w:after="120" w:line="360" w:lineRule="auto"/>
              <w:rPr>
                <w:lang w:val="en-US"/>
              </w:rPr>
            </w:pPr>
            <w:r w:rsidRPr="00EA3EE2">
              <w:rPr>
                <w:lang w:val="en-US"/>
              </w:rPr>
              <w:t xml:space="preserve">Major sporting events such the Olympics are viewed as a potential source of economic growth. Organizers of the London 2012 Olympic Games are cautiously optimistic that the event will offer the UK a much-needed boost, not just to the economy, but also to the mood of its population during the current economic recession. Speaking to an audience of investors and sports administrators, former Olympic Gold </w:t>
            </w:r>
            <w:proofErr w:type="spellStart"/>
            <w:r w:rsidRPr="00EA3EE2">
              <w:rPr>
                <w:lang w:val="en-US"/>
              </w:rPr>
              <w:t>medallist</w:t>
            </w:r>
            <w:proofErr w:type="spellEnd"/>
            <w:r w:rsidRPr="00EA3EE2">
              <w:rPr>
                <w:lang w:val="en-US"/>
              </w:rPr>
              <w:t xml:space="preserve">, Lord Coe, said that the event could contribute approximately £7 billion to the UK economy. </w:t>
            </w:r>
          </w:p>
          <w:p w:rsidR="006C3ACF" w:rsidRPr="00EA3EE2" w:rsidRDefault="006C3ACF" w:rsidP="00EA3EE2">
            <w:pPr>
              <w:spacing w:before="120" w:after="120" w:line="360" w:lineRule="auto"/>
              <w:rPr>
                <w:lang w:val="en-US"/>
              </w:rPr>
            </w:pPr>
            <w:r w:rsidRPr="00EA3EE2">
              <w:rPr>
                <w:lang w:val="en-US"/>
              </w:rPr>
              <w:t xml:space="preserve">According to the Transport and General Workers’ Union (T&amp;G), the Olympics will provide opportunities for the regeneration of East London and for jobs creation, particularly in the manufacturing, construction, hospitality, and tourism sectors. In </w:t>
            </w:r>
            <w:r w:rsidRPr="00EA3EE2">
              <w:rPr>
                <w:lang w:val="en-US"/>
              </w:rPr>
              <w:lastRenderedPageBreak/>
              <w:t xml:space="preserve">fact, it is estimated that around 12,000 jobs will be created in construction alone. This is welcome news for businesses and individuals that have faced poor employment opportunities in recent economic conditions. Vast sums of money will also be spent on improving London’s transport network, which will continue to serve the city long after the games have finished. </w:t>
            </w:r>
          </w:p>
          <w:p w:rsidR="006C3ACF" w:rsidRPr="00EA3EE2" w:rsidRDefault="006C3ACF" w:rsidP="00EA3EE2">
            <w:pPr>
              <w:spacing w:before="120" w:after="120" w:line="360" w:lineRule="auto"/>
              <w:rPr>
                <w:lang w:val="en-US"/>
              </w:rPr>
            </w:pPr>
            <w:r w:rsidRPr="00EA3EE2">
              <w:rPr>
                <w:lang w:val="en-US"/>
              </w:rPr>
              <w:t xml:space="preserve">Many of the UK’s industries will benefit through construction contracts. An estimated £1 billion will be spent on building the Olympic Village and its facilities, and £350 million on the Media Centre. Steel for the Olympic Stadium comes from Bolton in Northern England and steel for the Aquatics Centre, where the swimming competitions will be held, is from South Wales. Both of these are areas that had been hit hard by the economic recession. In addition, Olympic business contracts have protected jobs in both England and Wales for the next two and a half years. Tony Woodley, General Secretary of the T&amp;G, said, ‘This is fantastic news for London. UK companies and their workforces should be at the forefront of the projects to deliver the quality venues for the quality games in 2012.’ </w:t>
            </w:r>
          </w:p>
          <w:p w:rsidR="006C3ACF" w:rsidRPr="00EA3EE2" w:rsidRDefault="006C3ACF" w:rsidP="00EA3EE2">
            <w:pPr>
              <w:spacing w:before="120" w:after="120" w:line="360" w:lineRule="auto"/>
              <w:rPr>
                <w:lang w:val="en-US"/>
              </w:rPr>
            </w:pPr>
            <w:r w:rsidRPr="00EA3EE2">
              <w:rPr>
                <w:lang w:val="en-US"/>
              </w:rPr>
              <w:t xml:space="preserve">Another contribution to economic growth will be the influx of foreign visitors to London. People will primarily come to watch the Olympics, but 90% of their time will be spent outside Olympic stadiums. They will undoubtedly spend time and money as tourists in London and in other areas of the UK. Further income is expected to be made through the sale of lucrative broadcasting rights and sponsorship contracts. Welcoming the potential for increased employment and improvements to the capital, Tony Woodley has said that ethical trading will also be a priority for the 2012 Olympics. The T&amp;G hope that merchandising to promote the games is produced under </w:t>
            </w:r>
            <w:proofErr w:type="spellStart"/>
            <w:r w:rsidRPr="00EA3EE2">
              <w:rPr>
                <w:lang w:val="en-US"/>
              </w:rPr>
              <w:t>fairtrade</w:t>
            </w:r>
            <w:proofErr w:type="spellEnd"/>
            <w:r w:rsidRPr="00EA3EE2">
              <w:rPr>
                <w:lang w:val="en-US"/>
              </w:rPr>
              <w:t xml:space="preserve"> conditions.</w:t>
            </w:r>
          </w:p>
        </w:tc>
      </w:tr>
    </w:tbl>
    <w:p w:rsidR="006C3ACF" w:rsidRPr="00EA3EE2" w:rsidRDefault="006C3ACF" w:rsidP="00EA3EE2">
      <w:pPr>
        <w:pStyle w:val="Test-Heading1"/>
        <w:spacing w:line="360" w:lineRule="auto"/>
        <w:rPr>
          <w:sz w:val="24"/>
          <w:szCs w:val="24"/>
        </w:rPr>
      </w:pPr>
      <w:r w:rsidRPr="00EA3EE2">
        <w:rPr>
          <w:sz w:val="24"/>
          <w:szCs w:val="24"/>
        </w:rPr>
        <w:lastRenderedPageBreak/>
        <w:t>Part 3: Questions</w:t>
      </w:r>
    </w:p>
    <w:p w:rsidR="006C3ACF" w:rsidRPr="00EA3EE2" w:rsidRDefault="006C3ACF" w:rsidP="00EA3EE2">
      <w:pPr>
        <w:spacing w:line="360" w:lineRule="auto"/>
        <w:rPr>
          <w:lang w:val="en-US"/>
        </w:rPr>
      </w:pPr>
      <w:r w:rsidRPr="00EA3EE2">
        <w:rPr>
          <w:lang w:val="en-US"/>
        </w:rPr>
        <w:t xml:space="preserve">21. Organizers of London 2012 are certain the Olympics will help the economy. </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22. Lord Coe will contribute a large amount of money to the organizing committee.</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lastRenderedPageBreak/>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23. There will be a lot of new building in East London prior to 2012.</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24. British steel is considered the best quality steel in the world.</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 xml:space="preserve">25. Northern England and South Wales have not suffered during the recent recession. </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26. Work on Olympic projects will only be done by UK-based companies.</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27. Increased tourism during the Olympics is expected to contribute to the UK economy.</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28. One major source of revenue is from television coverage of the Olympics.</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29. London 2012 has already attracted large numbers of sponsors.</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lastRenderedPageBreak/>
        <w:t>C. Does not say</w:t>
      </w:r>
    </w:p>
    <w:p w:rsidR="006C3ACF" w:rsidRPr="00EA3EE2" w:rsidRDefault="006C3ACF" w:rsidP="00EA3EE2">
      <w:pPr>
        <w:spacing w:line="360" w:lineRule="auto"/>
        <w:rPr>
          <w:lang w:val="en-US"/>
        </w:rPr>
      </w:pPr>
    </w:p>
    <w:p w:rsidR="006C3ACF" w:rsidRPr="00EA3EE2" w:rsidRDefault="006C3ACF" w:rsidP="00EA3EE2">
      <w:pPr>
        <w:spacing w:line="360" w:lineRule="auto"/>
        <w:rPr>
          <w:lang w:val="en-US"/>
        </w:rPr>
      </w:pPr>
      <w:r w:rsidRPr="00EA3EE2">
        <w:rPr>
          <w:lang w:val="en-US"/>
        </w:rPr>
        <w:t xml:space="preserve">30. Tony Woodley isn’t interested in the role of </w:t>
      </w:r>
      <w:proofErr w:type="spellStart"/>
      <w:r w:rsidRPr="00EA3EE2">
        <w:rPr>
          <w:lang w:val="en-US"/>
        </w:rPr>
        <w:t>fairtrade</w:t>
      </w:r>
      <w:proofErr w:type="spellEnd"/>
      <w:r w:rsidRPr="00EA3EE2">
        <w:rPr>
          <w:lang w:val="en-US"/>
        </w:rPr>
        <w:t xml:space="preserve"> companies in the Olympics.</w:t>
      </w:r>
    </w:p>
    <w:p w:rsidR="006C3ACF" w:rsidRPr="00EA3EE2" w:rsidRDefault="006C3ACF" w:rsidP="00EA3EE2">
      <w:pPr>
        <w:spacing w:line="360" w:lineRule="auto"/>
        <w:rPr>
          <w:lang w:val="en-US"/>
        </w:rPr>
      </w:pPr>
      <w:r w:rsidRPr="00EA3EE2">
        <w:rPr>
          <w:lang w:val="en-US"/>
        </w:rPr>
        <w:t>A. True</w:t>
      </w:r>
    </w:p>
    <w:p w:rsidR="006C3ACF" w:rsidRPr="00EA3EE2" w:rsidRDefault="006C3ACF" w:rsidP="00EA3EE2">
      <w:pPr>
        <w:spacing w:line="360" w:lineRule="auto"/>
        <w:rPr>
          <w:lang w:val="en-US"/>
        </w:rPr>
      </w:pPr>
      <w:r w:rsidRPr="00EA3EE2">
        <w:rPr>
          <w:lang w:val="en-US"/>
        </w:rPr>
        <w:t>B. False</w:t>
      </w:r>
    </w:p>
    <w:p w:rsidR="006C3ACF" w:rsidRPr="00EA3EE2" w:rsidRDefault="006C3ACF" w:rsidP="00EA3EE2">
      <w:pPr>
        <w:spacing w:line="360" w:lineRule="auto"/>
        <w:rPr>
          <w:lang w:val="en-US"/>
        </w:rPr>
      </w:pPr>
      <w:r w:rsidRPr="00EA3EE2">
        <w:rPr>
          <w:lang w:val="en-US"/>
        </w:rPr>
        <w:t>C. Does not say</w:t>
      </w:r>
    </w:p>
    <w:p w:rsidR="006C3ACF" w:rsidRPr="00EA3EE2" w:rsidRDefault="006C3ACF" w:rsidP="00EA3EE2">
      <w:pPr>
        <w:spacing w:after="160" w:line="360" w:lineRule="auto"/>
        <w:rPr>
          <w:lang w:val="en-US"/>
        </w:rPr>
      </w:pPr>
      <w:r w:rsidRPr="00EA3EE2">
        <w:rPr>
          <w:lang w:val="en-US"/>
        </w:rPr>
        <w:br w:type="page"/>
      </w:r>
    </w:p>
    <w:p w:rsidR="006C3ACF" w:rsidRPr="00EA3EE2" w:rsidRDefault="006C3ACF" w:rsidP="00EA3EE2">
      <w:pPr>
        <w:spacing w:line="360" w:lineRule="auto"/>
        <w:rPr>
          <w:b/>
          <w:lang w:val="en-US"/>
        </w:rPr>
      </w:pPr>
      <w:r w:rsidRPr="00EA3EE2">
        <w:rPr>
          <w:b/>
        </w:rPr>
        <w:lastRenderedPageBreak/>
        <w:t>Письмо</w:t>
      </w:r>
      <w:r w:rsidRPr="00EA3EE2">
        <w:rPr>
          <w:b/>
          <w:lang w:val="en-US"/>
        </w:rPr>
        <w:t xml:space="preserve"> (Writing)</w:t>
      </w:r>
    </w:p>
    <w:p w:rsidR="006C3ACF" w:rsidRPr="00EA3EE2" w:rsidRDefault="006C3ACF" w:rsidP="00EA3EE2">
      <w:pPr>
        <w:autoSpaceDE w:val="0"/>
        <w:autoSpaceDN w:val="0"/>
        <w:adjustRightInd w:val="0"/>
        <w:spacing w:line="360" w:lineRule="auto"/>
        <w:rPr>
          <w:rFonts w:ascii="Arial" w:eastAsiaTheme="minorHAnsi" w:hAnsi="Arial" w:cs="Arial"/>
          <w:b/>
          <w:bCs/>
          <w:lang w:val="en-US" w:eastAsia="en-US"/>
        </w:rPr>
      </w:pPr>
      <w:r w:rsidRPr="00EA3EE2">
        <w:rPr>
          <w:rFonts w:ascii="Arial" w:eastAsiaTheme="minorHAnsi" w:hAnsi="Arial" w:cs="Arial"/>
          <w:b/>
          <w:bCs/>
          <w:lang w:val="en-US" w:eastAsia="en-US"/>
        </w:rPr>
        <w:t>Part 1</w:t>
      </w:r>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Choose the answer A, B, C or D that best completes each space in the text.</w:t>
      </w:r>
    </w:p>
    <w:p w:rsidR="006C3ACF" w:rsidRPr="00EA3EE2" w:rsidRDefault="006C3ACF" w:rsidP="00EA3EE2">
      <w:pPr>
        <w:autoSpaceDE w:val="0"/>
        <w:autoSpaceDN w:val="0"/>
        <w:adjustRightInd w:val="0"/>
        <w:spacing w:line="360" w:lineRule="auto"/>
        <w:rPr>
          <w:rFonts w:eastAsiaTheme="minorHAnsi"/>
          <w:b/>
          <w:bCs/>
          <w:lang w:val="en-US" w:eastAsia="en-US"/>
        </w:rPr>
      </w:pPr>
      <w:proofErr w:type="spellStart"/>
      <w:r w:rsidRPr="00EA3EE2">
        <w:rPr>
          <w:rFonts w:eastAsiaTheme="minorHAnsi"/>
          <w:b/>
          <w:bCs/>
          <w:lang w:val="en-US" w:eastAsia="en-US"/>
        </w:rPr>
        <w:t>Sabratha</w:t>
      </w:r>
      <w:proofErr w:type="spellEnd"/>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The majestic ruins of the ancient city of </w:t>
      </w:r>
      <w:proofErr w:type="spellStart"/>
      <w:r w:rsidRPr="00EA3EE2">
        <w:rPr>
          <w:rFonts w:eastAsiaTheme="minorHAnsi"/>
          <w:lang w:val="en-US" w:eastAsia="en-US"/>
        </w:rPr>
        <w:t>Sabratha</w:t>
      </w:r>
      <w:proofErr w:type="spellEnd"/>
      <w:r w:rsidRPr="00EA3EE2">
        <w:rPr>
          <w:rFonts w:eastAsiaTheme="minorHAnsi"/>
          <w:lang w:val="en-US" w:eastAsia="en-US"/>
        </w:rPr>
        <w:t xml:space="preserve"> lie about 80 km west of Tripoli,</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the</w:t>
      </w:r>
      <w:proofErr w:type="gramEnd"/>
      <w:r w:rsidRPr="00EA3EE2">
        <w:rPr>
          <w:rFonts w:eastAsiaTheme="minorHAnsi"/>
          <w:lang w:val="en-US" w:eastAsia="en-US"/>
        </w:rPr>
        <w:t xml:space="preserve"> capital of Libya. They are the high point of any visit (1) …. </w:t>
      </w:r>
      <w:proofErr w:type="gramStart"/>
      <w:r w:rsidRPr="00EA3EE2">
        <w:rPr>
          <w:rFonts w:eastAsiaTheme="minorHAnsi"/>
          <w:lang w:val="en-US" w:eastAsia="en-US"/>
        </w:rPr>
        <w:t>that</w:t>
      </w:r>
      <w:proofErr w:type="gramEnd"/>
      <w:r w:rsidRPr="00EA3EE2">
        <w:rPr>
          <w:rFonts w:eastAsiaTheme="minorHAnsi"/>
          <w:lang w:val="en-US" w:eastAsia="en-US"/>
        </w:rPr>
        <w:t xml:space="preserve"> country.</w:t>
      </w:r>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It is thought that the original settlement started (2) …. </w:t>
      </w:r>
      <w:proofErr w:type="gramStart"/>
      <w:r w:rsidRPr="00EA3EE2">
        <w:rPr>
          <w:rFonts w:eastAsiaTheme="minorHAnsi"/>
          <w:lang w:val="en-US" w:eastAsia="en-US"/>
        </w:rPr>
        <w:t>the</w:t>
      </w:r>
      <w:proofErr w:type="gramEnd"/>
      <w:r w:rsidRPr="00EA3EE2">
        <w:rPr>
          <w:rFonts w:eastAsiaTheme="minorHAnsi"/>
          <w:lang w:val="en-US" w:eastAsia="en-US"/>
        </w:rPr>
        <w:t xml:space="preserve"> fourth century BCE. (3)</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 ,</w:t>
      </w:r>
      <w:proofErr w:type="gramEnd"/>
      <w:r w:rsidRPr="00EA3EE2">
        <w:rPr>
          <w:rFonts w:eastAsiaTheme="minorHAnsi"/>
          <w:lang w:val="en-US" w:eastAsia="en-US"/>
        </w:rPr>
        <w:t xml:space="preserve"> by the second century BCE, </w:t>
      </w:r>
      <w:proofErr w:type="spellStart"/>
      <w:r w:rsidRPr="00EA3EE2">
        <w:rPr>
          <w:rFonts w:eastAsiaTheme="minorHAnsi"/>
          <w:lang w:val="en-US" w:eastAsia="en-US"/>
        </w:rPr>
        <w:t>Sabratha</w:t>
      </w:r>
      <w:proofErr w:type="spellEnd"/>
      <w:r w:rsidRPr="00EA3EE2">
        <w:rPr>
          <w:rFonts w:eastAsiaTheme="minorHAnsi"/>
          <w:lang w:val="en-US" w:eastAsia="en-US"/>
        </w:rPr>
        <w:t xml:space="preserve"> was a thriving city. Its success was based</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on</w:t>
      </w:r>
      <w:proofErr w:type="gramEnd"/>
      <w:r w:rsidRPr="00EA3EE2">
        <w:rPr>
          <w:rFonts w:eastAsiaTheme="minorHAnsi"/>
          <w:lang w:val="en-US" w:eastAsia="en-US"/>
        </w:rPr>
        <w:t xml:space="preserve"> trade north (4) …. </w:t>
      </w:r>
      <w:proofErr w:type="gramStart"/>
      <w:r w:rsidRPr="00EA3EE2">
        <w:rPr>
          <w:rFonts w:eastAsiaTheme="minorHAnsi"/>
          <w:lang w:val="en-US" w:eastAsia="en-US"/>
        </w:rPr>
        <w:t>the</w:t>
      </w:r>
      <w:proofErr w:type="gramEnd"/>
      <w:r w:rsidRPr="00EA3EE2">
        <w:rPr>
          <w:rFonts w:eastAsiaTheme="minorHAnsi"/>
          <w:lang w:val="en-US" w:eastAsia="en-US"/>
        </w:rPr>
        <w:t xml:space="preserve"> Mediterranean and south into Africa for animals and ivory.</w:t>
      </w:r>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In the first century CE, there was a violent earthquake. (5) …. a result, many</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buildings</w:t>
      </w:r>
      <w:proofErr w:type="gramEnd"/>
      <w:r w:rsidRPr="00EA3EE2">
        <w:rPr>
          <w:rFonts w:eastAsiaTheme="minorHAnsi"/>
          <w:lang w:val="en-US" w:eastAsia="en-US"/>
        </w:rPr>
        <w:t xml:space="preserve"> were destroyed and the city had to be rebuilt. In the years which followed,</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the</w:t>
      </w:r>
      <w:proofErr w:type="gramEnd"/>
      <w:r w:rsidRPr="00EA3EE2">
        <w:rPr>
          <w:rFonts w:eastAsiaTheme="minorHAnsi"/>
          <w:lang w:val="en-US" w:eastAsia="en-US"/>
        </w:rPr>
        <w:t xml:space="preserve"> city expanded steadily and became increasingly wealthy. What is more, it</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became</w:t>
      </w:r>
      <w:proofErr w:type="gramEnd"/>
      <w:r w:rsidRPr="00EA3EE2">
        <w:rPr>
          <w:rFonts w:eastAsiaTheme="minorHAnsi"/>
          <w:lang w:val="en-US" w:eastAsia="en-US"/>
        </w:rPr>
        <w:t xml:space="preserve"> an important regional </w:t>
      </w:r>
      <w:proofErr w:type="spellStart"/>
      <w:r w:rsidRPr="00EA3EE2">
        <w:rPr>
          <w:rFonts w:eastAsiaTheme="minorHAnsi"/>
          <w:lang w:val="en-US" w:eastAsia="en-US"/>
        </w:rPr>
        <w:t>centre</w:t>
      </w:r>
      <w:proofErr w:type="spellEnd"/>
      <w:r w:rsidRPr="00EA3EE2">
        <w:rPr>
          <w:rFonts w:eastAsiaTheme="minorHAnsi"/>
          <w:lang w:val="en-US" w:eastAsia="en-US"/>
        </w:rPr>
        <w:t>. However, when it suffered another earthquake</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in</w:t>
      </w:r>
      <w:proofErr w:type="gramEnd"/>
      <w:r w:rsidRPr="00EA3EE2">
        <w:rPr>
          <w:rFonts w:eastAsiaTheme="minorHAnsi"/>
          <w:lang w:val="en-US" w:eastAsia="en-US"/>
        </w:rPr>
        <w:t xml:space="preserve"> 365, the buildings simply collapsed. This was because they had been built (6</w:t>
      </w:r>
      <w:proofErr w:type="gramStart"/>
      <w:r w:rsidRPr="00EA3EE2">
        <w:rPr>
          <w:rFonts w:eastAsiaTheme="minorHAnsi"/>
          <w:lang w:val="en-US" w:eastAsia="en-US"/>
        </w:rPr>
        <w:t>) ....</w:t>
      </w:r>
      <w:proofErr w:type="gramEnd"/>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very</w:t>
      </w:r>
      <w:proofErr w:type="gramEnd"/>
      <w:r w:rsidRPr="00EA3EE2">
        <w:rPr>
          <w:rFonts w:eastAsiaTheme="minorHAnsi"/>
          <w:lang w:val="en-US" w:eastAsia="en-US"/>
        </w:rPr>
        <w:t xml:space="preserve"> soft sandstone.</w:t>
      </w:r>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This time the city never really recovered. It was occupied by various armies (7</w:t>
      </w:r>
      <w:proofErr w:type="gramStart"/>
      <w:r w:rsidRPr="00EA3EE2">
        <w:rPr>
          <w:rFonts w:eastAsiaTheme="minorHAnsi"/>
          <w:lang w:val="en-US" w:eastAsia="en-US"/>
        </w:rPr>
        <w:t>) ....</w:t>
      </w:r>
      <w:proofErr w:type="gramEnd"/>
      <w:r w:rsidRPr="00EA3EE2">
        <w:rPr>
          <w:rFonts w:eastAsiaTheme="minorHAnsi"/>
          <w:lang w:val="en-US" w:eastAsia="en-US"/>
        </w:rPr>
        <w:t xml:space="preserve"> </w:t>
      </w:r>
      <w:proofErr w:type="gramStart"/>
      <w:r w:rsidRPr="00EA3EE2">
        <w:rPr>
          <w:rFonts w:eastAsiaTheme="minorHAnsi"/>
          <w:lang w:val="en-US" w:eastAsia="en-US"/>
        </w:rPr>
        <w:t>it</w:t>
      </w:r>
      <w:proofErr w:type="gramEnd"/>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was</w:t>
      </w:r>
      <w:proofErr w:type="gramEnd"/>
      <w:r w:rsidRPr="00EA3EE2">
        <w:rPr>
          <w:rFonts w:eastAsiaTheme="minorHAnsi"/>
          <w:lang w:val="en-US" w:eastAsia="en-US"/>
        </w:rPr>
        <w:t xml:space="preserve"> abandoned in the eighth century. It was rediscovered in the early 20th century</w:t>
      </w:r>
    </w:p>
    <w:p w:rsidR="006C3ACF" w:rsidRPr="00EA3EE2" w:rsidRDefault="006C3ACF"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(8) …. archaeologists. (9) .... then, some of the major buildings such as the theatre</w:t>
      </w:r>
    </w:p>
    <w:p w:rsidR="006C3ACF" w:rsidRPr="00EA3EE2" w:rsidRDefault="006C3ACF"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have</w:t>
      </w:r>
      <w:proofErr w:type="gramEnd"/>
      <w:r w:rsidRPr="00EA3EE2">
        <w:rPr>
          <w:rFonts w:eastAsiaTheme="minorHAnsi"/>
          <w:lang w:val="en-US" w:eastAsia="en-US"/>
        </w:rPr>
        <w:t xml:space="preserve"> been reconstructed and many artefacts have been discovered. These include</w:t>
      </w:r>
    </w:p>
    <w:p w:rsidR="006C3ACF" w:rsidRPr="00EA3EE2" w:rsidRDefault="006C3ACF" w:rsidP="00EA3EE2">
      <w:pPr>
        <w:spacing w:line="360" w:lineRule="auto"/>
        <w:rPr>
          <w:b/>
          <w:lang w:val="en-US"/>
        </w:rPr>
      </w:pPr>
      <w:proofErr w:type="gramStart"/>
      <w:r w:rsidRPr="00EA3EE2">
        <w:rPr>
          <w:rFonts w:eastAsiaTheme="minorHAnsi"/>
          <w:lang w:val="en-US" w:eastAsia="en-US"/>
        </w:rPr>
        <w:t>magnificent</w:t>
      </w:r>
      <w:proofErr w:type="gramEnd"/>
      <w:r w:rsidRPr="00EA3EE2">
        <w:rPr>
          <w:rFonts w:eastAsiaTheme="minorHAnsi"/>
          <w:lang w:val="en-US" w:eastAsia="en-US"/>
        </w:rPr>
        <w:t xml:space="preserve"> mosaics and statues. These can be seen (10) …. </w:t>
      </w:r>
      <w:proofErr w:type="gramStart"/>
      <w:r w:rsidRPr="00EA3EE2">
        <w:rPr>
          <w:rFonts w:eastAsiaTheme="minorHAnsi"/>
          <w:lang w:val="en-US" w:eastAsia="en-US"/>
        </w:rPr>
        <w:t>the</w:t>
      </w:r>
      <w:proofErr w:type="gramEnd"/>
      <w:r w:rsidRPr="00EA3EE2">
        <w:rPr>
          <w:rFonts w:eastAsiaTheme="minorHAnsi"/>
          <w:lang w:val="en-US" w:eastAsia="en-US"/>
        </w:rPr>
        <w:t xml:space="preserve"> nearby museum</w:t>
      </w:r>
      <w:r w:rsidR="00B9061A" w:rsidRPr="00EA3EE2">
        <w:rPr>
          <w:rFonts w:eastAsiaTheme="minorHAnsi"/>
          <w:lang w:val="en-US" w:eastAsia="en-US"/>
        </w:rPr>
        <w:t>.</w:t>
      </w:r>
    </w:p>
    <w:p w:rsidR="006C3ACF" w:rsidRPr="00EA3EE2" w:rsidRDefault="006C3ACF" w:rsidP="00EA3EE2">
      <w:pPr>
        <w:spacing w:line="360" w:lineRule="auto"/>
        <w:rPr>
          <w:lang w:val="en-US"/>
        </w:rPr>
      </w:pPr>
    </w:p>
    <w:p w:rsidR="002B75D2" w:rsidRPr="00EA3EE2" w:rsidRDefault="002B75D2" w:rsidP="00EA3EE2">
      <w:pPr>
        <w:spacing w:line="360" w:lineRule="auto"/>
        <w:rPr>
          <w:lang w:val="en-US"/>
        </w:rPr>
      </w:pPr>
    </w:p>
    <w:tbl>
      <w:tblPr>
        <w:tblStyle w:val="a"/>
        <w:tblW w:w="0" w:type="auto"/>
        <w:tblLook w:val="04A0" w:firstRow="1" w:lastRow="0" w:firstColumn="1" w:lastColumn="0" w:noHBand="0" w:noVBand="1"/>
      </w:tblPr>
      <w:tblGrid>
        <w:gridCol w:w="1856"/>
        <w:gridCol w:w="1856"/>
        <w:gridCol w:w="1861"/>
        <w:gridCol w:w="1859"/>
        <w:gridCol w:w="1855"/>
      </w:tblGrid>
      <w:tr w:rsidR="006C3ACF" w:rsidRPr="00EA3EE2" w:rsidTr="006C3ACF">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1.</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at</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of</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to</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in</w:t>
            </w:r>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2.</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in</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on</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at</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by</w:t>
            </w:r>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3.</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However</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Whereas</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Although</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Despite</w:t>
            </w:r>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4.</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through</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across</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above</w:t>
            </w:r>
          </w:p>
          <w:p w:rsidR="006C3ACF" w:rsidRPr="00EA3EE2" w:rsidRDefault="006C3ACF" w:rsidP="00EA3EE2">
            <w:pPr>
              <w:numPr>
                <w:ilvl w:val="0"/>
                <w:numId w:val="0"/>
              </w:numPr>
              <w:spacing w:line="360" w:lineRule="auto"/>
              <w:rPr>
                <w:lang w:val="en-US"/>
              </w:rPr>
            </w:pPr>
            <w:r w:rsidRPr="00EA3EE2">
              <w:rPr>
                <w:rFonts w:eastAsiaTheme="minorHAnsi"/>
                <w:lang w:val="en-US" w:eastAsia="en-US"/>
              </w:rPr>
              <w:t>D. beside</w:t>
            </w: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5.</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On</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Due to</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By</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As</w:t>
            </w:r>
          </w:p>
          <w:p w:rsidR="006C3ACF" w:rsidRPr="00EA3EE2" w:rsidRDefault="006C3ACF" w:rsidP="00EA3EE2">
            <w:pPr>
              <w:numPr>
                <w:ilvl w:val="0"/>
                <w:numId w:val="0"/>
              </w:numPr>
              <w:spacing w:line="360" w:lineRule="auto"/>
              <w:rPr>
                <w:lang w:val="en-US"/>
              </w:rPr>
            </w:pPr>
          </w:p>
        </w:tc>
      </w:tr>
      <w:tr w:rsidR="006C3ACF" w:rsidRPr="001E2B3F" w:rsidTr="006C3ACF">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6.</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by</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from</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of</w:t>
            </w:r>
          </w:p>
          <w:p w:rsidR="00BB4C0D" w:rsidRPr="00EA3EE2" w:rsidRDefault="006C3ACF" w:rsidP="00EA3EE2">
            <w:pPr>
              <w:numPr>
                <w:ilvl w:val="0"/>
                <w:numId w:val="0"/>
              </w:numPr>
              <w:spacing w:after="160" w:line="360" w:lineRule="auto"/>
              <w:rPr>
                <w:rFonts w:eastAsiaTheme="minorHAnsi"/>
                <w:lang w:eastAsia="en-US"/>
              </w:rPr>
            </w:pPr>
            <w:r w:rsidRPr="00EA3EE2">
              <w:rPr>
                <w:rFonts w:eastAsiaTheme="minorHAnsi"/>
                <w:lang w:eastAsia="en-US"/>
              </w:rPr>
              <w:t xml:space="preserve">D. </w:t>
            </w:r>
            <w:proofErr w:type="spellStart"/>
            <w:r w:rsidRPr="00EA3EE2">
              <w:rPr>
                <w:rFonts w:eastAsiaTheme="minorHAnsi"/>
                <w:lang w:eastAsia="en-US"/>
              </w:rPr>
              <w:t>at</w:t>
            </w:r>
            <w:proofErr w:type="spellEnd"/>
          </w:p>
        </w:tc>
        <w:tc>
          <w:tcPr>
            <w:tcW w:w="1869" w:type="dxa"/>
          </w:tcPr>
          <w:p w:rsidR="006C3ACF" w:rsidRPr="00EA3EE2" w:rsidRDefault="006C3ACF" w:rsidP="00EA3EE2">
            <w:pPr>
              <w:numPr>
                <w:ilvl w:val="0"/>
                <w:numId w:val="0"/>
              </w:numPr>
              <w:spacing w:line="360" w:lineRule="auto"/>
              <w:rPr>
                <w:lang w:val="en-US"/>
              </w:rPr>
            </w:pPr>
            <w:r w:rsidRPr="00EA3EE2">
              <w:rPr>
                <w:rFonts w:eastAsiaTheme="minorHAnsi"/>
                <w:lang w:val="en-US" w:eastAsia="en-US"/>
              </w:rPr>
              <w:t>7.</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until</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when</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as</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since</w:t>
            </w:r>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8.</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for</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from</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by</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D. with</w:t>
            </w:r>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9.</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From</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For</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Since</w:t>
            </w:r>
          </w:p>
          <w:p w:rsidR="006C3ACF" w:rsidRPr="00EA3EE2" w:rsidRDefault="006C3ACF" w:rsidP="00EA3EE2">
            <w:pPr>
              <w:numPr>
                <w:ilvl w:val="0"/>
                <w:numId w:val="0"/>
              </w:numPr>
              <w:spacing w:line="360" w:lineRule="auto"/>
              <w:rPr>
                <w:lang w:val="en-US"/>
              </w:rPr>
            </w:pPr>
            <w:r w:rsidRPr="00EA3EE2">
              <w:rPr>
                <w:rFonts w:eastAsiaTheme="minorHAnsi"/>
                <w:lang w:eastAsia="en-US"/>
              </w:rPr>
              <w:t xml:space="preserve">D. </w:t>
            </w:r>
            <w:proofErr w:type="spellStart"/>
            <w:r w:rsidRPr="00EA3EE2">
              <w:rPr>
                <w:rFonts w:eastAsiaTheme="minorHAnsi"/>
                <w:lang w:eastAsia="en-US"/>
              </w:rPr>
              <w:t>By</w:t>
            </w:r>
            <w:proofErr w:type="spellEnd"/>
          </w:p>
          <w:p w:rsidR="006C3ACF" w:rsidRPr="00EA3EE2" w:rsidRDefault="006C3ACF" w:rsidP="00EA3EE2">
            <w:pPr>
              <w:numPr>
                <w:ilvl w:val="0"/>
                <w:numId w:val="0"/>
              </w:numPr>
              <w:spacing w:line="360" w:lineRule="auto"/>
              <w:rPr>
                <w:lang w:val="en-US"/>
              </w:rPr>
            </w:pPr>
          </w:p>
        </w:tc>
        <w:tc>
          <w:tcPr>
            <w:tcW w:w="1869" w:type="dxa"/>
          </w:tcPr>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10.</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A. on</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B. by</w:t>
            </w:r>
          </w:p>
          <w:p w:rsidR="006C3ACF" w:rsidRPr="00EA3EE2" w:rsidRDefault="006C3ACF" w:rsidP="00EA3EE2">
            <w:pPr>
              <w:numPr>
                <w:ilvl w:val="0"/>
                <w:numId w:val="0"/>
              </w:numPr>
              <w:autoSpaceDE w:val="0"/>
              <w:autoSpaceDN w:val="0"/>
              <w:adjustRightInd w:val="0"/>
              <w:spacing w:line="360" w:lineRule="auto"/>
              <w:rPr>
                <w:rFonts w:eastAsiaTheme="minorHAnsi"/>
                <w:lang w:val="en-US" w:eastAsia="en-US"/>
              </w:rPr>
            </w:pPr>
            <w:r w:rsidRPr="00EA3EE2">
              <w:rPr>
                <w:rFonts w:eastAsiaTheme="minorHAnsi"/>
                <w:lang w:val="en-US" w:eastAsia="en-US"/>
              </w:rPr>
              <w:t>C. at</w:t>
            </w:r>
          </w:p>
          <w:p w:rsidR="006C3ACF" w:rsidRPr="00EA3EE2" w:rsidRDefault="006C3ACF" w:rsidP="00EA3EE2">
            <w:pPr>
              <w:numPr>
                <w:ilvl w:val="0"/>
                <w:numId w:val="0"/>
              </w:numPr>
              <w:spacing w:line="360" w:lineRule="auto"/>
              <w:rPr>
                <w:rFonts w:eastAsiaTheme="minorHAnsi"/>
                <w:lang w:val="en-US" w:eastAsia="en-US"/>
              </w:rPr>
            </w:pPr>
            <w:r w:rsidRPr="00EA3EE2">
              <w:rPr>
                <w:rFonts w:eastAsiaTheme="minorHAnsi"/>
                <w:lang w:val="en-US" w:eastAsia="en-US"/>
              </w:rPr>
              <w:t>D. in</w:t>
            </w:r>
          </w:p>
          <w:p w:rsidR="00BB4C0D" w:rsidRPr="00EA3EE2" w:rsidRDefault="00BB4C0D" w:rsidP="00EA3EE2">
            <w:pPr>
              <w:numPr>
                <w:ilvl w:val="0"/>
                <w:numId w:val="0"/>
              </w:numPr>
              <w:spacing w:line="360" w:lineRule="auto"/>
              <w:rPr>
                <w:lang w:val="en-US"/>
              </w:rPr>
            </w:pPr>
          </w:p>
        </w:tc>
      </w:tr>
    </w:tbl>
    <w:p w:rsidR="002B75D2" w:rsidRPr="00EA3EE2" w:rsidRDefault="002B75D2" w:rsidP="00EA3EE2">
      <w:pPr>
        <w:spacing w:line="360" w:lineRule="auto"/>
        <w:rPr>
          <w:lang w:val="en-US"/>
        </w:rPr>
      </w:pPr>
    </w:p>
    <w:p w:rsidR="00BB4C0D" w:rsidRPr="00EA3EE2" w:rsidRDefault="00BB4C0D" w:rsidP="00EA3EE2">
      <w:pPr>
        <w:autoSpaceDE w:val="0"/>
        <w:autoSpaceDN w:val="0"/>
        <w:adjustRightInd w:val="0"/>
        <w:spacing w:line="360" w:lineRule="auto"/>
        <w:rPr>
          <w:rFonts w:ascii="Arial" w:eastAsiaTheme="minorHAnsi" w:hAnsi="Arial" w:cs="Arial"/>
          <w:b/>
          <w:bCs/>
          <w:lang w:val="en-US" w:eastAsia="en-US"/>
        </w:rPr>
      </w:pPr>
      <w:r w:rsidRPr="00EA3EE2">
        <w:rPr>
          <w:rFonts w:ascii="Arial" w:eastAsiaTheme="minorHAnsi" w:hAnsi="Arial" w:cs="Arial"/>
          <w:b/>
          <w:bCs/>
          <w:lang w:val="en-US" w:eastAsia="en-US"/>
        </w:rPr>
        <w:lastRenderedPageBreak/>
        <w:t xml:space="preserve">Part 2   </w:t>
      </w:r>
      <w:proofErr w:type="spellStart"/>
      <w:r w:rsidRPr="00EA3EE2">
        <w:rPr>
          <w:rFonts w:ascii="Arial" w:eastAsiaTheme="minorHAnsi" w:hAnsi="Arial" w:cs="Arial"/>
          <w:b/>
          <w:bCs/>
          <w:lang w:val="en-US" w:eastAsia="en-US"/>
        </w:rPr>
        <w:t>Essey</w:t>
      </w:r>
      <w:proofErr w:type="spellEnd"/>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 xml:space="preserve">Write a short essay about the following topic. Write </w:t>
      </w:r>
      <w:r w:rsidRPr="00EA3EE2">
        <w:rPr>
          <w:rFonts w:eastAsiaTheme="minorHAnsi"/>
          <w:b/>
          <w:bCs/>
          <w:lang w:val="en-US" w:eastAsia="en-US"/>
        </w:rPr>
        <w:t xml:space="preserve">250 </w:t>
      </w:r>
      <w:r w:rsidRPr="00EA3EE2">
        <w:rPr>
          <w:rFonts w:eastAsiaTheme="minorHAnsi"/>
          <w:lang w:val="en-US" w:eastAsia="en-US"/>
        </w:rPr>
        <w:t>words. Use the information below in</w:t>
      </w:r>
    </w:p>
    <w:p w:rsidR="00BB4C0D" w:rsidRPr="00EA3EE2" w:rsidRDefault="00BB4C0D" w:rsidP="00EA3EE2">
      <w:pPr>
        <w:autoSpaceDE w:val="0"/>
        <w:autoSpaceDN w:val="0"/>
        <w:adjustRightInd w:val="0"/>
        <w:spacing w:line="360" w:lineRule="auto"/>
        <w:rPr>
          <w:rFonts w:eastAsiaTheme="minorHAnsi"/>
          <w:lang w:val="en-US" w:eastAsia="en-US"/>
        </w:rPr>
      </w:pPr>
      <w:proofErr w:type="gramStart"/>
      <w:r w:rsidRPr="00EA3EE2">
        <w:rPr>
          <w:rFonts w:eastAsiaTheme="minorHAnsi"/>
          <w:lang w:val="en-US" w:eastAsia="en-US"/>
        </w:rPr>
        <w:t>your</w:t>
      </w:r>
      <w:proofErr w:type="gramEnd"/>
      <w:r w:rsidRPr="00EA3EE2">
        <w:rPr>
          <w:rFonts w:eastAsiaTheme="minorHAnsi"/>
          <w:lang w:val="en-US" w:eastAsia="en-US"/>
        </w:rPr>
        <w:t xml:space="preserve"> answer. You may add you own ideas.</w:t>
      </w:r>
    </w:p>
    <w:p w:rsidR="00BB4C0D" w:rsidRPr="00EA3EE2" w:rsidRDefault="00BB4C0D" w:rsidP="00EA3EE2">
      <w:pPr>
        <w:autoSpaceDE w:val="0"/>
        <w:autoSpaceDN w:val="0"/>
        <w:adjustRightInd w:val="0"/>
        <w:spacing w:line="360" w:lineRule="auto"/>
        <w:rPr>
          <w:rFonts w:eastAsiaTheme="minorHAnsi"/>
          <w:b/>
          <w:bCs/>
          <w:lang w:val="en-US" w:eastAsia="en-US"/>
        </w:rPr>
      </w:pPr>
      <w:r w:rsidRPr="00EA3EE2">
        <w:rPr>
          <w:rFonts w:eastAsiaTheme="minorHAnsi"/>
          <w:b/>
          <w:bCs/>
          <w:lang w:val="en-US" w:eastAsia="en-US"/>
        </w:rPr>
        <w:t>Topic: Compare and contrast urban and rural life. In your conclusion state where you</w:t>
      </w:r>
    </w:p>
    <w:p w:rsidR="00BB4C0D" w:rsidRPr="00EA3EE2" w:rsidRDefault="00BB4C0D" w:rsidP="00EA3EE2">
      <w:pPr>
        <w:autoSpaceDE w:val="0"/>
        <w:autoSpaceDN w:val="0"/>
        <w:adjustRightInd w:val="0"/>
        <w:spacing w:line="360" w:lineRule="auto"/>
        <w:rPr>
          <w:rFonts w:eastAsiaTheme="minorHAnsi"/>
          <w:b/>
          <w:bCs/>
          <w:lang w:val="en-US" w:eastAsia="en-US"/>
        </w:rPr>
      </w:pPr>
      <w:proofErr w:type="gramStart"/>
      <w:r w:rsidRPr="00EA3EE2">
        <w:rPr>
          <w:rFonts w:eastAsiaTheme="minorHAnsi"/>
          <w:b/>
          <w:bCs/>
          <w:lang w:val="en-US" w:eastAsia="en-US"/>
        </w:rPr>
        <w:t>would</w:t>
      </w:r>
      <w:proofErr w:type="gramEnd"/>
      <w:r w:rsidRPr="00EA3EE2">
        <w:rPr>
          <w:rFonts w:eastAsiaTheme="minorHAnsi"/>
          <w:b/>
          <w:bCs/>
          <w:lang w:val="en-US" w:eastAsia="en-US"/>
        </w:rPr>
        <w:t xml:space="preserve"> prefer to live, and why.</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eastAsiaTheme="minorHAnsi"/>
          <w:lang w:val="en-US" w:eastAsia="en-US"/>
        </w:rPr>
        <w:t>Include information about:</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Employment opportunities</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Housing</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Social and cultural life</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Infrastructure – transport and technology (e.g. broadband / Wi-Fi access)</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Cost of living</w:t>
      </w:r>
    </w:p>
    <w:p w:rsidR="00BB4C0D" w:rsidRPr="00EA3EE2" w:rsidRDefault="00BB4C0D" w:rsidP="00EA3EE2">
      <w:pPr>
        <w:autoSpaceDE w:val="0"/>
        <w:autoSpaceDN w:val="0"/>
        <w:adjustRightInd w:val="0"/>
        <w:spacing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Pollution</w:t>
      </w:r>
    </w:p>
    <w:p w:rsidR="00BB4C0D" w:rsidRPr="00EA3EE2" w:rsidRDefault="00BB4C0D" w:rsidP="00EA3EE2">
      <w:pPr>
        <w:spacing w:after="160" w:line="360" w:lineRule="auto"/>
        <w:rPr>
          <w:rFonts w:eastAsiaTheme="minorHAnsi"/>
          <w:lang w:val="en-US" w:eastAsia="en-US"/>
        </w:rPr>
      </w:pPr>
      <w:r w:rsidRPr="00EA3EE2">
        <w:rPr>
          <w:rFonts w:ascii="SymbolMT" w:eastAsia="SymbolMT" w:hAnsi="Arial" w:cs="SymbolMT" w:hint="eastAsia"/>
          <w:lang w:eastAsia="en-US"/>
        </w:rPr>
        <w:t></w:t>
      </w:r>
      <w:r w:rsidRPr="00EA3EE2">
        <w:rPr>
          <w:rFonts w:ascii="SymbolMT" w:eastAsia="SymbolMT" w:hAnsi="Arial" w:cs="SymbolMT"/>
          <w:lang w:val="en-US" w:eastAsia="en-US"/>
        </w:rPr>
        <w:t xml:space="preserve"> </w:t>
      </w:r>
      <w:r w:rsidRPr="00EA3EE2">
        <w:rPr>
          <w:rFonts w:eastAsiaTheme="minorHAnsi"/>
          <w:lang w:val="en-US" w:eastAsia="en-US"/>
        </w:rPr>
        <w:t>Crime</w:t>
      </w:r>
    </w:p>
    <w:p w:rsidR="00BB4C0D" w:rsidRPr="00EA3EE2" w:rsidRDefault="00BB4C0D" w:rsidP="00EA3EE2">
      <w:pPr>
        <w:spacing w:after="160" w:line="360" w:lineRule="auto"/>
        <w:rPr>
          <w:b/>
          <w:lang w:val="en-US"/>
        </w:rPr>
      </w:pPr>
      <w:proofErr w:type="spellStart"/>
      <w:r w:rsidRPr="00EA3EE2">
        <w:rPr>
          <w:b/>
        </w:rPr>
        <w:t>Аудирование</w:t>
      </w:r>
      <w:proofErr w:type="spellEnd"/>
      <w:r w:rsidRPr="00EA3EE2">
        <w:rPr>
          <w:b/>
          <w:lang w:val="en-US"/>
        </w:rPr>
        <w:t xml:space="preserve"> (Listening)</w:t>
      </w:r>
    </w:p>
    <w:p w:rsidR="00DC49B8" w:rsidRPr="00EA3EE2" w:rsidRDefault="00DC49B8" w:rsidP="00EA3EE2">
      <w:pPr>
        <w:spacing w:after="160" w:line="360" w:lineRule="auto"/>
        <w:rPr>
          <w:b/>
          <w:lang w:val="en-US"/>
        </w:rPr>
      </w:pPr>
      <w:r w:rsidRPr="00EA3EE2">
        <w:rPr>
          <w:b/>
          <w:lang w:val="en-US"/>
        </w:rPr>
        <w:t xml:space="preserve">Part </w:t>
      </w:r>
      <w:r w:rsidR="00BB4C0D" w:rsidRPr="00EA3EE2">
        <w:rPr>
          <w:b/>
          <w:lang w:val="en-US"/>
        </w:rPr>
        <w:t xml:space="preserve">1 </w:t>
      </w:r>
      <w:r w:rsidRPr="00EA3EE2">
        <w:rPr>
          <w:b/>
          <w:lang w:val="en-US"/>
        </w:rPr>
        <w:t xml:space="preserve"> </w:t>
      </w:r>
    </w:p>
    <w:p w:rsidR="00DC49B8" w:rsidRPr="00EA3EE2" w:rsidRDefault="00DC49B8" w:rsidP="00EA3EE2">
      <w:pPr>
        <w:spacing w:after="160" w:line="360" w:lineRule="auto"/>
        <w:rPr>
          <w:b/>
          <w:lang w:val="en-US"/>
        </w:rPr>
      </w:pPr>
      <w:r w:rsidRPr="00EA3EE2">
        <w:rPr>
          <w:b/>
        </w:rPr>
        <w:t>Задание</w:t>
      </w:r>
      <w:r w:rsidRPr="00EA3EE2">
        <w:rPr>
          <w:b/>
          <w:lang w:val="en-US"/>
        </w:rPr>
        <w:t xml:space="preserve"> </w:t>
      </w:r>
      <w:r w:rsidRPr="00EA3EE2">
        <w:rPr>
          <w:b/>
        </w:rPr>
        <w:t>перед</w:t>
      </w:r>
      <w:r w:rsidRPr="00EA3EE2">
        <w:rPr>
          <w:b/>
          <w:lang w:val="en-US"/>
        </w:rPr>
        <w:t xml:space="preserve"> </w:t>
      </w:r>
      <w:r w:rsidRPr="00EA3EE2">
        <w:rPr>
          <w:b/>
        </w:rPr>
        <w:t>прослушиванием</w:t>
      </w:r>
      <w:r w:rsidRPr="00EA3EE2">
        <w:rPr>
          <w:b/>
          <w:lang w:val="en-US"/>
        </w:rPr>
        <w:t>.</w:t>
      </w:r>
    </w:p>
    <w:p w:rsidR="00DC49B8" w:rsidRPr="00EA3EE2" w:rsidRDefault="00DC49B8" w:rsidP="00EA3EE2">
      <w:pPr>
        <w:spacing w:after="160" w:line="360" w:lineRule="auto"/>
        <w:rPr>
          <w:b/>
          <w:lang w:val="en-US"/>
        </w:rPr>
      </w:pPr>
      <w:r w:rsidRPr="00EA3EE2">
        <w:rPr>
          <w:b/>
          <w:lang w:val="en-US"/>
        </w:rPr>
        <w:t xml:space="preserve"> </w:t>
      </w:r>
      <w:r w:rsidR="00BB4C0D" w:rsidRPr="00EA3EE2">
        <w:rPr>
          <w:lang w:val="en-US"/>
        </w:rPr>
        <w:t>You are going to listen to a short talk</w:t>
      </w:r>
      <w:r w:rsidR="00B9061A" w:rsidRPr="00EA3EE2">
        <w:rPr>
          <w:lang w:val="en-US"/>
        </w:rPr>
        <w:t xml:space="preserve"> of Fr. Dn. Christopher</w:t>
      </w:r>
      <w:r w:rsidR="00BB4C0D" w:rsidRPr="00EA3EE2">
        <w:rPr>
          <w:lang w:val="en-US"/>
        </w:rPr>
        <w:t xml:space="preserve"> </w:t>
      </w:r>
      <w:r w:rsidR="00B9061A" w:rsidRPr="00EA3EE2">
        <w:rPr>
          <w:lang w:val="en-US"/>
        </w:rPr>
        <w:t>on the life of St. Aidan, the Patron Saint of the parish in Manchester -</w:t>
      </w:r>
      <w:r w:rsidRPr="00EA3EE2">
        <w:rPr>
          <w:lang w:val="en-US"/>
        </w:rPr>
        <w:t xml:space="preserve"> </w:t>
      </w:r>
      <w:r w:rsidR="00B9061A" w:rsidRPr="00EA3EE2">
        <w:rPr>
          <w:b/>
          <w:lang w:val="en-US"/>
        </w:rPr>
        <w:t>«In the Steps of St. Aidan»</w:t>
      </w:r>
      <w:r w:rsidR="003859F9" w:rsidRPr="00EA3EE2">
        <w:rPr>
          <w:b/>
          <w:lang w:val="en-US"/>
        </w:rPr>
        <w:t>.</w:t>
      </w:r>
    </w:p>
    <w:p w:rsidR="00DC49B8" w:rsidRPr="00EA3EE2" w:rsidRDefault="00DC49B8" w:rsidP="00EA3EE2">
      <w:pPr>
        <w:spacing w:after="160" w:line="360" w:lineRule="auto"/>
        <w:rPr>
          <w:lang w:val="en-US"/>
        </w:rPr>
      </w:pPr>
      <w:r w:rsidRPr="00EA3EE2">
        <w:rPr>
          <w:lang w:val="en-US"/>
        </w:rPr>
        <w:t>First look at the sentences</w:t>
      </w:r>
      <w:r w:rsidR="00F972B4" w:rsidRPr="00EA3EE2">
        <w:rPr>
          <w:lang w:val="en-US"/>
        </w:rPr>
        <w:t xml:space="preserve"> and decide which of them was not mentioned.</w:t>
      </w:r>
    </w:p>
    <w:p w:rsidR="00DC49B8" w:rsidRPr="00EA3EE2" w:rsidRDefault="00DC49B8" w:rsidP="00EA3EE2">
      <w:pPr>
        <w:spacing w:after="160" w:line="360" w:lineRule="auto"/>
        <w:rPr>
          <w:color w:val="222222"/>
          <w:lang w:val="en-US"/>
        </w:rPr>
      </w:pPr>
      <w:r w:rsidRPr="00EA3EE2">
        <w:rPr>
          <w:lang w:val="en-US"/>
        </w:rPr>
        <w:t>1</w:t>
      </w:r>
      <w:r w:rsidR="003859F9" w:rsidRPr="00EA3EE2">
        <w:rPr>
          <w:lang w:val="en-US"/>
        </w:rPr>
        <w:t>.</w:t>
      </w:r>
      <w:r w:rsidR="003859F9" w:rsidRPr="00EA3EE2">
        <w:rPr>
          <w:color w:val="222222"/>
          <w:lang w:val="en-US"/>
        </w:rPr>
        <w:t xml:space="preserve"> Each and every one of us has a particular calling from God to serve Him.</w:t>
      </w:r>
    </w:p>
    <w:p w:rsidR="00F972B4" w:rsidRPr="00EA3EE2" w:rsidRDefault="003859F9" w:rsidP="00EA3EE2">
      <w:pPr>
        <w:spacing w:after="160" w:line="360" w:lineRule="auto"/>
        <w:rPr>
          <w:color w:val="222222"/>
          <w:lang w:val="en-US"/>
        </w:rPr>
      </w:pPr>
      <w:r w:rsidRPr="00EA3EE2">
        <w:rPr>
          <w:color w:val="222222"/>
          <w:lang w:val="en-US"/>
        </w:rPr>
        <w:t xml:space="preserve">2. </w:t>
      </w:r>
      <w:r w:rsidR="00F972B4" w:rsidRPr="00EA3EE2">
        <w:rPr>
          <w:color w:val="222222"/>
          <w:lang w:val="en-US"/>
        </w:rPr>
        <w:t xml:space="preserve">The saints also serve as models for us, examples of how we should behave. </w:t>
      </w:r>
    </w:p>
    <w:p w:rsidR="003859F9" w:rsidRPr="00EA3EE2" w:rsidRDefault="00F972B4" w:rsidP="00EA3EE2">
      <w:pPr>
        <w:spacing w:after="160" w:line="360" w:lineRule="auto"/>
        <w:rPr>
          <w:color w:val="222222"/>
          <w:lang w:val="en-US"/>
        </w:rPr>
      </w:pPr>
      <w:r w:rsidRPr="00EA3EE2">
        <w:rPr>
          <w:color w:val="222222"/>
          <w:lang w:val="en-US"/>
        </w:rPr>
        <w:t>3. St Paul famously said in his first letter to the Corinthians in chapter 12:  “There are different kinds of gifts, but the same Spirit”.</w:t>
      </w:r>
    </w:p>
    <w:p w:rsidR="00F972B4" w:rsidRPr="00EA3EE2" w:rsidRDefault="00F972B4" w:rsidP="00EA3EE2">
      <w:pPr>
        <w:spacing w:after="160" w:line="360" w:lineRule="auto"/>
        <w:rPr>
          <w:color w:val="222222"/>
          <w:lang w:val="en-US"/>
        </w:rPr>
      </w:pPr>
      <w:r w:rsidRPr="00EA3EE2">
        <w:rPr>
          <w:color w:val="222222"/>
          <w:lang w:val="en-US"/>
        </w:rPr>
        <w:t>4.</w:t>
      </w:r>
      <w:r w:rsidR="006B594B" w:rsidRPr="00EA3EE2">
        <w:rPr>
          <w:color w:val="222222"/>
          <w:lang w:val="en-US"/>
        </w:rPr>
        <w:t xml:space="preserve"> The Church needs a lot more buildings for </w:t>
      </w:r>
      <w:proofErr w:type="spellStart"/>
      <w:r w:rsidR="006B594B" w:rsidRPr="00EA3EE2">
        <w:rPr>
          <w:color w:val="222222"/>
          <w:lang w:val="en-US"/>
        </w:rPr>
        <w:t>survices</w:t>
      </w:r>
      <w:proofErr w:type="spellEnd"/>
      <w:r w:rsidR="006B594B" w:rsidRPr="00EA3EE2">
        <w:rPr>
          <w:color w:val="222222"/>
          <w:lang w:val="en-US"/>
        </w:rPr>
        <w:t>.</w:t>
      </w:r>
    </w:p>
    <w:p w:rsidR="006B594B" w:rsidRPr="00EA3EE2" w:rsidRDefault="006B594B" w:rsidP="00EA3EE2">
      <w:pPr>
        <w:spacing w:after="160" w:line="360" w:lineRule="auto"/>
        <w:rPr>
          <w:color w:val="222222"/>
          <w:lang w:val="en-US"/>
        </w:rPr>
      </w:pPr>
      <w:r w:rsidRPr="00EA3EE2">
        <w:rPr>
          <w:color w:val="222222"/>
          <w:lang w:val="en-US"/>
        </w:rPr>
        <w:t>5. We need our saint’s prayers and we need to be aware that Orthodoxy is rightfully as much at home in Western Europe as it is in the Middle East or the Balkans.</w:t>
      </w:r>
    </w:p>
    <w:p w:rsidR="00F972B4" w:rsidRPr="00EA3EE2" w:rsidRDefault="00F972B4" w:rsidP="00EA3EE2">
      <w:pPr>
        <w:spacing w:after="160" w:line="360" w:lineRule="auto"/>
        <w:rPr>
          <w:b/>
          <w:lang w:val="en-US"/>
        </w:rPr>
      </w:pPr>
    </w:p>
    <w:p w:rsidR="00DC49B8" w:rsidRPr="00EA3EE2" w:rsidRDefault="00DC49B8" w:rsidP="00EA3EE2">
      <w:pPr>
        <w:spacing w:after="160" w:line="360" w:lineRule="auto"/>
        <w:rPr>
          <w:b/>
        </w:rPr>
      </w:pPr>
      <w:r w:rsidRPr="00EA3EE2">
        <w:rPr>
          <w:b/>
          <w:lang w:val="en-US"/>
        </w:rPr>
        <w:lastRenderedPageBreak/>
        <w:t>Part</w:t>
      </w:r>
      <w:r w:rsidRPr="00EA3EE2">
        <w:rPr>
          <w:b/>
        </w:rPr>
        <w:t xml:space="preserve"> 2 </w:t>
      </w:r>
    </w:p>
    <w:p w:rsidR="00DC49B8" w:rsidRPr="00EA3EE2" w:rsidRDefault="00DC49B8" w:rsidP="00EA3EE2">
      <w:pPr>
        <w:spacing w:after="160" w:line="360" w:lineRule="auto"/>
        <w:rPr>
          <w:b/>
        </w:rPr>
      </w:pPr>
      <w:r w:rsidRPr="00EA3EE2">
        <w:rPr>
          <w:b/>
        </w:rPr>
        <w:t>Задание после двукратного прослушивания.</w:t>
      </w:r>
    </w:p>
    <w:p w:rsidR="00DC49B8" w:rsidRPr="00EA3EE2" w:rsidRDefault="00DC49B8" w:rsidP="00EA3EE2">
      <w:pPr>
        <w:spacing w:after="160" w:line="360" w:lineRule="auto"/>
        <w:rPr>
          <w:b/>
          <w:lang w:val="en-US"/>
        </w:rPr>
      </w:pPr>
      <w:r w:rsidRPr="00EA3EE2">
        <w:rPr>
          <w:b/>
          <w:lang w:val="en-US"/>
        </w:rPr>
        <w:t>Now listen and complete the sentences. Then listen a second time to check and complete your answers.</w:t>
      </w:r>
    </w:p>
    <w:p w:rsidR="006B594B" w:rsidRPr="00EA3EE2" w:rsidRDefault="006B594B" w:rsidP="00EA3EE2">
      <w:pPr>
        <w:pStyle w:val="a9"/>
        <w:numPr>
          <w:ilvl w:val="0"/>
          <w:numId w:val="20"/>
        </w:numPr>
        <w:spacing w:before="0" w:beforeAutospacing="0" w:after="60" w:afterAutospacing="0" w:line="360" w:lineRule="auto"/>
        <w:rPr>
          <w:color w:val="222222"/>
          <w:lang w:val="en-US"/>
        </w:rPr>
      </w:pPr>
      <w:r w:rsidRPr="00EA3EE2">
        <w:rPr>
          <w:color w:val="222222"/>
          <w:lang w:val="en-US"/>
        </w:rPr>
        <w:t xml:space="preserve">The Church is simply the Church and her roots are found in Britain as </w:t>
      </w:r>
      <w:r w:rsidRPr="00EA3EE2">
        <w:rPr>
          <w:color w:val="222222"/>
          <w:u w:val="single"/>
          <w:lang w:val="en-US"/>
        </w:rPr>
        <w:t xml:space="preserve">         </w:t>
      </w:r>
      <w:r w:rsidR="000C15F2" w:rsidRPr="00EA3EE2">
        <w:rPr>
          <w:color w:val="222222"/>
          <w:u w:val="single"/>
          <w:lang w:val="en-US"/>
        </w:rPr>
        <w:t xml:space="preserve">      </w:t>
      </w:r>
      <w:r w:rsidRPr="00EA3EE2">
        <w:rPr>
          <w:color w:val="222222"/>
          <w:lang w:val="en-US"/>
        </w:rPr>
        <w:t xml:space="preserve"> anywhere else.</w:t>
      </w:r>
    </w:p>
    <w:p w:rsidR="006B594B" w:rsidRPr="00EA3EE2" w:rsidRDefault="006B594B" w:rsidP="00EA3EE2">
      <w:pPr>
        <w:pStyle w:val="a6"/>
        <w:numPr>
          <w:ilvl w:val="0"/>
          <w:numId w:val="20"/>
        </w:numPr>
        <w:spacing w:after="160" w:line="360" w:lineRule="auto"/>
        <w:rPr>
          <w:b/>
          <w:lang w:val="en-US"/>
        </w:rPr>
      </w:pPr>
      <w:r w:rsidRPr="00EA3EE2">
        <w:rPr>
          <w:color w:val="222222"/>
          <w:lang w:val="en-US"/>
        </w:rPr>
        <w:t xml:space="preserve">When he went to </w:t>
      </w:r>
      <w:proofErr w:type="spellStart"/>
      <w:r w:rsidRPr="00EA3EE2">
        <w:rPr>
          <w:color w:val="222222"/>
          <w:lang w:val="en-US"/>
        </w:rPr>
        <w:t>Northumbria</w:t>
      </w:r>
      <w:proofErr w:type="spellEnd"/>
      <w:r w:rsidRPr="00EA3EE2">
        <w:rPr>
          <w:color w:val="222222"/>
          <w:lang w:val="en-US"/>
        </w:rPr>
        <w:t xml:space="preserve"> </w:t>
      </w:r>
      <w:r w:rsidR="000C15F2" w:rsidRPr="00EA3EE2">
        <w:rPr>
          <w:color w:val="222222"/>
          <w:lang w:val="en-US"/>
        </w:rPr>
        <w:t xml:space="preserve">he had to have someone </w:t>
      </w:r>
      <w:r w:rsidR="000C15F2" w:rsidRPr="00EA3EE2">
        <w:rPr>
          <w:color w:val="222222"/>
          <w:u w:val="single"/>
          <w:lang w:val="en-US"/>
        </w:rPr>
        <w:t xml:space="preserve">                    </w:t>
      </w:r>
      <w:r w:rsidRPr="00EA3EE2">
        <w:rPr>
          <w:color w:val="222222"/>
          <w:lang w:val="en-US"/>
        </w:rPr>
        <w:t xml:space="preserve"> his sermons.</w:t>
      </w:r>
    </w:p>
    <w:p w:rsidR="000C15F2" w:rsidRPr="00EA3EE2" w:rsidRDefault="000C15F2" w:rsidP="00EA3EE2">
      <w:pPr>
        <w:pStyle w:val="a6"/>
        <w:numPr>
          <w:ilvl w:val="0"/>
          <w:numId w:val="20"/>
        </w:numPr>
        <w:spacing w:after="160" w:line="360" w:lineRule="auto"/>
        <w:rPr>
          <w:b/>
          <w:lang w:val="en-US"/>
        </w:rPr>
      </w:pPr>
      <w:r w:rsidRPr="00EA3EE2">
        <w:rPr>
          <w:color w:val="222222"/>
          <w:lang w:val="en-US"/>
        </w:rPr>
        <w:t>This may have been a little irritating to his supporter the king; he famously gave away</w:t>
      </w:r>
    </w:p>
    <w:p w:rsidR="000C15F2" w:rsidRPr="00EA3EE2" w:rsidRDefault="000C15F2" w:rsidP="00EA3EE2">
      <w:pPr>
        <w:pStyle w:val="a6"/>
        <w:spacing w:after="160" w:line="360" w:lineRule="auto"/>
        <w:rPr>
          <w:color w:val="222222"/>
          <w:lang w:val="en-US"/>
        </w:rPr>
      </w:pPr>
      <w:r w:rsidRPr="00EA3EE2">
        <w:rPr>
          <w:color w:val="222222"/>
          <w:lang w:val="en-US"/>
        </w:rPr>
        <w:t xml:space="preserve"> </w:t>
      </w:r>
      <w:proofErr w:type="gramStart"/>
      <w:r w:rsidRPr="00EA3EE2">
        <w:rPr>
          <w:color w:val="222222"/>
          <w:lang w:val="en-US"/>
        </w:rPr>
        <w:t>an</w:t>
      </w:r>
      <w:proofErr w:type="gramEnd"/>
      <w:r w:rsidRPr="00EA3EE2">
        <w:rPr>
          <w:color w:val="222222"/>
          <w:lang w:val="en-US"/>
        </w:rPr>
        <w:t xml:space="preserve">  </w:t>
      </w:r>
      <w:r w:rsidRPr="00EA3EE2">
        <w:rPr>
          <w:color w:val="222222"/>
          <w:u w:val="single"/>
          <w:lang w:val="en-US"/>
        </w:rPr>
        <w:t xml:space="preserve">                                       </w:t>
      </w:r>
      <w:r w:rsidRPr="00EA3EE2">
        <w:rPr>
          <w:color w:val="222222"/>
          <w:lang w:val="en-US"/>
        </w:rPr>
        <w:t xml:space="preserve"> the king had given him to a poor man.</w:t>
      </w:r>
    </w:p>
    <w:p w:rsidR="000C15F2" w:rsidRPr="00EA3EE2" w:rsidRDefault="00743CEC" w:rsidP="00EA3EE2">
      <w:pPr>
        <w:pStyle w:val="a6"/>
        <w:numPr>
          <w:ilvl w:val="0"/>
          <w:numId w:val="20"/>
        </w:numPr>
        <w:spacing w:after="160" w:line="360" w:lineRule="auto"/>
        <w:rPr>
          <w:b/>
          <w:lang w:val="en-US"/>
        </w:rPr>
      </w:pPr>
      <w:r w:rsidRPr="00EA3EE2">
        <w:rPr>
          <w:color w:val="222222"/>
          <w:lang w:val="en-US"/>
        </w:rPr>
        <w:t>Lindisfarne, where St Aidan</w:t>
      </w:r>
      <w:r w:rsidRPr="00EA3EE2">
        <w:rPr>
          <w:color w:val="222222"/>
          <w:u w:val="single"/>
          <w:lang w:val="en-US"/>
        </w:rPr>
        <w:t xml:space="preserve">                           </w:t>
      </w:r>
      <w:r w:rsidRPr="00EA3EE2">
        <w:rPr>
          <w:color w:val="222222"/>
          <w:lang w:val="en-US"/>
        </w:rPr>
        <w:t>is a small island off the Northumbrian coast.</w:t>
      </w:r>
    </w:p>
    <w:p w:rsidR="00DC49B8" w:rsidRPr="00EA3EE2" w:rsidRDefault="00743CEC" w:rsidP="00EA3EE2">
      <w:pPr>
        <w:pStyle w:val="a6"/>
        <w:numPr>
          <w:ilvl w:val="0"/>
          <w:numId w:val="20"/>
        </w:numPr>
        <w:spacing w:after="160" w:line="360" w:lineRule="auto"/>
        <w:rPr>
          <w:b/>
          <w:lang w:val="en-US"/>
        </w:rPr>
      </w:pPr>
      <w:r w:rsidRPr="00EA3EE2">
        <w:rPr>
          <w:color w:val="222222"/>
          <w:u w:val="single"/>
          <w:lang w:val="en-US"/>
        </w:rPr>
        <w:t xml:space="preserve">                    </w:t>
      </w:r>
      <w:r w:rsidRPr="00EA3EE2">
        <w:rPr>
          <w:color w:val="222222"/>
          <w:lang w:val="en-US"/>
        </w:rPr>
        <w:t xml:space="preserve">  </w:t>
      </w:r>
      <w:proofErr w:type="gramStart"/>
      <w:r w:rsidRPr="00EA3EE2">
        <w:rPr>
          <w:color w:val="222222"/>
          <w:lang w:val="en-US"/>
        </w:rPr>
        <w:t>was</w:t>
      </w:r>
      <w:proofErr w:type="gramEnd"/>
      <w:r w:rsidRPr="00EA3EE2">
        <w:rPr>
          <w:color w:val="222222"/>
          <w:lang w:val="en-US"/>
        </w:rPr>
        <w:t xml:space="preserve"> the </w:t>
      </w:r>
      <w:proofErr w:type="spellStart"/>
      <w:r w:rsidRPr="00EA3EE2">
        <w:rPr>
          <w:color w:val="222222"/>
          <w:lang w:val="en-US"/>
        </w:rPr>
        <w:t>centre</w:t>
      </w:r>
      <w:proofErr w:type="spellEnd"/>
      <w:r w:rsidRPr="00EA3EE2">
        <w:rPr>
          <w:color w:val="222222"/>
          <w:lang w:val="en-US"/>
        </w:rPr>
        <w:t xml:space="preserve"> and the root from which the gospel was once spread widely across Britain.</w:t>
      </w:r>
    </w:p>
    <w:p w:rsidR="00743CEC" w:rsidRPr="00EA3EE2" w:rsidRDefault="00743CEC" w:rsidP="00EA3EE2">
      <w:pPr>
        <w:pStyle w:val="a6"/>
        <w:spacing w:after="160" w:line="360" w:lineRule="auto"/>
        <w:rPr>
          <w:b/>
          <w:lang w:val="en-US"/>
        </w:rPr>
      </w:pPr>
    </w:p>
    <w:p w:rsidR="00743CEC" w:rsidRPr="00EA3EE2" w:rsidRDefault="00DC49B8" w:rsidP="00EA3EE2">
      <w:pPr>
        <w:spacing w:after="160" w:line="360" w:lineRule="auto"/>
        <w:rPr>
          <w:b/>
        </w:rPr>
      </w:pPr>
      <w:r w:rsidRPr="00EA3EE2">
        <w:rPr>
          <w:b/>
        </w:rPr>
        <w:t>Говорение (</w:t>
      </w:r>
      <w:r w:rsidRPr="00EA3EE2">
        <w:rPr>
          <w:b/>
          <w:lang w:val="en-US"/>
        </w:rPr>
        <w:t>Speaking</w:t>
      </w:r>
      <w:r w:rsidRPr="00EA3EE2">
        <w:rPr>
          <w:b/>
        </w:rPr>
        <w:t>)</w:t>
      </w:r>
    </w:p>
    <w:p w:rsidR="00701DF0" w:rsidRPr="00EA3EE2" w:rsidRDefault="00743CEC" w:rsidP="00EA3EE2">
      <w:pPr>
        <w:spacing w:after="160" w:line="360" w:lineRule="auto"/>
      </w:pPr>
      <w:r w:rsidRPr="00EA3EE2">
        <w:t xml:space="preserve">Сказать свое мнение о проповеди и о том, что еще Вы </w:t>
      </w:r>
      <w:r w:rsidR="0029590B">
        <w:t xml:space="preserve">хотели бы услышать или добавить </w:t>
      </w:r>
      <w:r w:rsidRPr="00EA3EE2">
        <w:t xml:space="preserve">к краткому житию святого </w:t>
      </w:r>
      <w:proofErr w:type="spellStart"/>
      <w:r w:rsidRPr="00EA3EE2">
        <w:t>Айдана</w:t>
      </w:r>
      <w:proofErr w:type="spellEnd"/>
      <w:r w:rsidRPr="00EA3EE2">
        <w:t>. Какие вопросы Вы хотели бы задать проповеднику?</w:t>
      </w:r>
      <w:r w:rsidR="00701DF0" w:rsidRPr="00EA3EE2">
        <w:br w:type="page"/>
      </w:r>
    </w:p>
    <w:p w:rsidR="00FA7E0C" w:rsidRPr="00EA3EE2" w:rsidRDefault="00FA7E0C" w:rsidP="00EA3EE2">
      <w:pPr>
        <w:shd w:val="clear" w:color="auto" w:fill="FFFFFF"/>
        <w:tabs>
          <w:tab w:val="left" w:leader="underscore" w:pos="5966"/>
        </w:tabs>
        <w:spacing w:line="360" w:lineRule="auto"/>
        <w:ind w:hanging="10"/>
        <w:jc w:val="both"/>
        <w:rPr>
          <w:b/>
        </w:rPr>
      </w:pPr>
      <w:r w:rsidRPr="00EA3EE2">
        <w:rPr>
          <w:b/>
        </w:rPr>
        <w:lastRenderedPageBreak/>
        <w:t>3.6.</w:t>
      </w:r>
      <w:r w:rsidR="009F77D4" w:rsidRPr="00EA3EE2">
        <w:rPr>
          <w:b/>
        </w:rPr>
        <w:t xml:space="preserve"> </w:t>
      </w:r>
      <w:r w:rsidRPr="00EA3EE2">
        <w:rPr>
          <w:b/>
        </w:rPr>
        <w:t>Описание материально-технической базы, необходимой для осуществления образовательного процесса по дисциплине.</w:t>
      </w:r>
    </w:p>
    <w:p w:rsidR="009F77D4" w:rsidRPr="00EA3EE2" w:rsidRDefault="009F77D4" w:rsidP="00EA3EE2">
      <w:pPr>
        <w:shd w:val="clear" w:color="auto" w:fill="FFFFFF"/>
        <w:tabs>
          <w:tab w:val="left" w:leader="underscore" w:pos="5966"/>
        </w:tabs>
        <w:spacing w:line="360" w:lineRule="auto"/>
        <w:ind w:hanging="10"/>
        <w:jc w:val="both"/>
        <w:rPr>
          <w:b/>
        </w:rPr>
      </w:pPr>
    </w:p>
    <w:p w:rsidR="009F77D4" w:rsidRPr="00EA3EE2" w:rsidRDefault="009F77D4" w:rsidP="00EA3EE2">
      <w:pPr>
        <w:pStyle w:val="a1"/>
        <w:numPr>
          <w:ilvl w:val="0"/>
          <w:numId w:val="0"/>
        </w:numPr>
        <w:spacing w:after="120" w:line="360" w:lineRule="auto"/>
        <w:ind w:left="-284"/>
        <w:rPr>
          <w:b w:val="0"/>
          <w:sz w:val="24"/>
          <w:szCs w:val="24"/>
        </w:rPr>
      </w:pPr>
      <w:r w:rsidRPr="00EA3EE2">
        <w:rPr>
          <w:b w:val="0"/>
          <w:sz w:val="24"/>
          <w:szCs w:val="24"/>
        </w:rPr>
        <w:t xml:space="preserve">Кабинет современного иностранного языка, оборудованный </w:t>
      </w:r>
    </w:p>
    <w:p w:rsidR="009F77D4" w:rsidRPr="00EA3EE2" w:rsidRDefault="009F77D4" w:rsidP="00EA3EE2">
      <w:pPr>
        <w:pStyle w:val="a1"/>
        <w:numPr>
          <w:ilvl w:val="0"/>
          <w:numId w:val="18"/>
        </w:numPr>
        <w:spacing w:after="120" w:line="360" w:lineRule="auto"/>
        <w:rPr>
          <w:b w:val="0"/>
          <w:i/>
          <w:sz w:val="24"/>
          <w:szCs w:val="24"/>
        </w:rPr>
      </w:pPr>
      <w:r w:rsidRPr="00EA3EE2">
        <w:rPr>
          <w:b w:val="0"/>
          <w:i/>
          <w:sz w:val="24"/>
          <w:szCs w:val="24"/>
        </w:rPr>
        <w:t xml:space="preserve">библиотекой для справочного пользования на уроке, </w:t>
      </w:r>
    </w:p>
    <w:p w:rsidR="009F77D4" w:rsidRPr="00EA3EE2" w:rsidRDefault="009F77D4" w:rsidP="00EA3EE2">
      <w:pPr>
        <w:pStyle w:val="a1"/>
        <w:numPr>
          <w:ilvl w:val="0"/>
          <w:numId w:val="18"/>
        </w:numPr>
        <w:spacing w:after="120" w:line="360" w:lineRule="auto"/>
        <w:rPr>
          <w:b w:val="0"/>
          <w:i/>
          <w:sz w:val="24"/>
          <w:szCs w:val="24"/>
        </w:rPr>
      </w:pPr>
      <w:r w:rsidRPr="00EA3EE2">
        <w:rPr>
          <w:b w:val="0"/>
          <w:i/>
          <w:sz w:val="24"/>
          <w:szCs w:val="24"/>
        </w:rPr>
        <w:t xml:space="preserve">компьютером для преподавателя и компьютерами для самостоятельной работы студентов, </w:t>
      </w:r>
    </w:p>
    <w:p w:rsidR="009F77D4" w:rsidRPr="00EA3EE2" w:rsidRDefault="009F77D4" w:rsidP="00EA3EE2">
      <w:pPr>
        <w:pStyle w:val="a1"/>
        <w:numPr>
          <w:ilvl w:val="0"/>
          <w:numId w:val="18"/>
        </w:numPr>
        <w:spacing w:after="120" w:line="360" w:lineRule="auto"/>
        <w:rPr>
          <w:b w:val="0"/>
          <w:i/>
          <w:sz w:val="24"/>
          <w:szCs w:val="24"/>
        </w:rPr>
      </w:pPr>
      <w:r w:rsidRPr="00EA3EE2">
        <w:rPr>
          <w:b w:val="0"/>
          <w:i/>
          <w:sz w:val="24"/>
          <w:szCs w:val="24"/>
        </w:rPr>
        <w:t xml:space="preserve">интерактивной доской, </w:t>
      </w:r>
    </w:p>
    <w:p w:rsidR="009F77D4" w:rsidRPr="00EA3EE2" w:rsidRDefault="009F77D4" w:rsidP="00EA3EE2">
      <w:pPr>
        <w:pStyle w:val="a1"/>
        <w:numPr>
          <w:ilvl w:val="0"/>
          <w:numId w:val="18"/>
        </w:numPr>
        <w:spacing w:after="120" w:line="360" w:lineRule="auto"/>
        <w:rPr>
          <w:i/>
          <w:sz w:val="24"/>
          <w:szCs w:val="24"/>
        </w:rPr>
      </w:pPr>
      <w:r w:rsidRPr="00EA3EE2">
        <w:rPr>
          <w:b w:val="0"/>
          <w:i/>
          <w:sz w:val="24"/>
          <w:szCs w:val="24"/>
        </w:rPr>
        <w:t>проектором</w:t>
      </w:r>
    </w:p>
    <w:p w:rsidR="00743CEC" w:rsidRPr="00EA3EE2" w:rsidRDefault="009F77D4" w:rsidP="00EA3EE2">
      <w:pPr>
        <w:pStyle w:val="a1"/>
        <w:numPr>
          <w:ilvl w:val="0"/>
          <w:numId w:val="0"/>
        </w:numPr>
        <w:spacing w:after="120" w:line="360" w:lineRule="auto"/>
        <w:rPr>
          <w:b w:val="0"/>
          <w:color w:val="333333"/>
          <w:sz w:val="24"/>
          <w:szCs w:val="24"/>
          <w:shd w:val="clear" w:color="auto" w:fill="FFFFFF"/>
        </w:rPr>
      </w:pPr>
      <w:r w:rsidRPr="00EA3EE2">
        <w:rPr>
          <w:b w:val="0"/>
          <w:sz w:val="24"/>
          <w:szCs w:val="24"/>
        </w:rPr>
        <w:t xml:space="preserve">и имеющий доступ в </w:t>
      </w:r>
      <w:proofErr w:type="gramStart"/>
      <w:r w:rsidRPr="00EA3EE2">
        <w:rPr>
          <w:b w:val="0"/>
          <w:sz w:val="24"/>
          <w:szCs w:val="24"/>
        </w:rPr>
        <w:t>Интернет</w:t>
      </w:r>
      <w:proofErr w:type="gramEnd"/>
      <w:r w:rsidRPr="00EA3EE2">
        <w:rPr>
          <w:b w:val="0"/>
          <w:sz w:val="24"/>
          <w:szCs w:val="24"/>
        </w:rPr>
        <w:t xml:space="preserve"> </w:t>
      </w:r>
      <w:r w:rsidRPr="00EA3EE2">
        <w:rPr>
          <w:b w:val="0"/>
          <w:color w:val="333333"/>
          <w:sz w:val="24"/>
          <w:szCs w:val="24"/>
          <w:shd w:val="clear" w:color="auto" w:fill="FFFFFF"/>
        </w:rPr>
        <w:t>и локальную сеть учреждения.</w:t>
      </w:r>
    </w:p>
    <w:p w:rsidR="00743CEC" w:rsidRPr="00EA3EE2" w:rsidRDefault="00743CEC" w:rsidP="00EA3EE2">
      <w:pPr>
        <w:spacing w:after="160" w:line="360" w:lineRule="auto"/>
        <w:rPr>
          <w:b/>
          <w:color w:val="333333"/>
          <w:shd w:val="clear" w:color="auto" w:fill="FFFFFF"/>
        </w:rPr>
      </w:pPr>
      <w:r w:rsidRPr="00EA3EE2">
        <w:rPr>
          <w:b/>
          <w:color w:val="333333"/>
          <w:shd w:val="clear" w:color="auto" w:fill="FFFFFF"/>
        </w:rPr>
        <w:br w:type="page"/>
      </w:r>
    </w:p>
    <w:p w:rsidR="00FA7E0C" w:rsidRPr="00EA3EE2" w:rsidRDefault="00743CEC" w:rsidP="00EA3EE2">
      <w:pPr>
        <w:spacing w:after="160" w:line="360" w:lineRule="auto"/>
        <w:rPr>
          <w:color w:val="333333"/>
          <w:shd w:val="clear" w:color="auto" w:fill="FFFFFF"/>
        </w:rPr>
      </w:pPr>
      <w:r w:rsidRPr="00EA3EE2">
        <w:rPr>
          <w:b/>
        </w:rPr>
        <w:lastRenderedPageBreak/>
        <w:t xml:space="preserve">                          </w:t>
      </w:r>
      <w:r w:rsidR="00FA7E0C" w:rsidRPr="00EA3EE2">
        <w:rPr>
          <w:b/>
        </w:rPr>
        <w:t xml:space="preserve">КАРТА ОБЕСПЕЧЕННОСТИ </w:t>
      </w:r>
    </w:p>
    <w:p w:rsidR="00FA7E0C" w:rsidRPr="00EA3EE2" w:rsidRDefault="00FA7E0C" w:rsidP="00EA3EE2">
      <w:pPr>
        <w:spacing w:line="360" w:lineRule="auto"/>
        <w:jc w:val="center"/>
        <w:outlineLvl w:val="0"/>
        <w:rPr>
          <w:b/>
        </w:rPr>
      </w:pPr>
      <w:r w:rsidRPr="00EA3EE2">
        <w:rPr>
          <w:b/>
        </w:rPr>
        <w:t>учебной</w:t>
      </w:r>
      <w:r w:rsidRPr="00EA3EE2">
        <w:rPr>
          <w:b/>
        </w:rPr>
        <w:tab/>
        <w:t xml:space="preserve"> </w:t>
      </w:r>
      <w:r w:rsidR="00480524" w:rsidRPr="00EA3EE2">
        <w:rPr>
          <w:b/>
        </w:rPr>
        <w:t>дисциплины</w:t>
      </w:r>
    </w:p>
    <w:p w:rsidR="00480524" w:rsidRPr="00EA3EE2" w:rsidRDefault="00480524" w:rsidP="00EA3EE2">
      <w:pPr>
        <w:spacing w:line="360" w:lineRule="auto"/>
        <w:jc w:val="center"/>
        <w:outlineLvl w:val="0"/>
        <w:rPr>
          <w:b/>
        </w:rPr>
      </w:pPr>
      <w:r w:rsidRPr="00EA3EE2">
        <w:rPr>
          <w:b/>
        </w:rPr>
        <w:t>Профессиональный английский язык</w:t>
      </w:r>
    </w:p>
    <w:p w:rsidR="00FA7E0C" w:rsidRPr="00EA3EE2" w:rsidRDefault="00FA7E0C" w:rsidP="00EA3EE2">
      <w:pPr>
        <w:spacing w:line="360" w:lineRule="auto"/>
        <w:jc w:val="center"/>
        <w:rPr>
          <w:b/>
        </w:rPr>
      </w:pPr>
      <w:r w:rsidRPr="00EA3EE2">
        <w:rPr>
          <w:b/>
        </w:rPr>
        <w:t xml:space="preserve">учебниками, учебными пособиями, </w:t>
      </w:r>
    </w:p>
    <w:p w:rsidR="00FA7E0C" w:rsidRPr="00EA3EE2" w:rsidRDefault="00FA7E0C" w:rsidP="00EA3EE2">
      <w:pPr>
        <w:spacing w:line="360" w:lineRule="auto"/>
        <w:jc w:val="center"/>
        <w:rPr>
          <w:b/>
        </w:rPr>
      </w:pPr>
      <w:r w:rsidRPr="00EA3EE2">
        <w:rPr>
          <w:b/>
        </w:rPr>
        <w:t>дополнительной литературой</w:t>
      </w:r>
    </w:p>
    <w:p w:rsidR="00FA7E0C" w:rsidRPr="00EA3EE2" w:rsidRDefault="00FA7E0C" w:rsidP="00EA3EE2">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2148"/>
        <w:gridCol w:w="999"/>
        <w:gridCol w:w="1134"/>
        <w:gridCol w:w="1984"/>
        <w:gridCol w:w="1837"/>
      </w:tblGrid>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r w:rsidRPr="00EA3EE2">
              <w:rPr>
                <w:b/>
              </w:rPr>
              <w:t>Автор</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r w:rsidRPr="00EA3EE2">
              <w:rPr>
                <w:b/>
              </w:rPr>
              <w:t>Наименование, издательство</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r w:rsidRPr="00EA3EE2">
              <w:rPr>
                <w:b/>
              </w:rPr>
              <w:t>Гриф издания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r w:rsidRPr="00EA3EE2">
              <w:rPr>
                <w:b/>
              </w:rPr>
              <w:t>Год издания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r w:rsidRPr="00EA3EE2">
              <w:rPr>
                <w:b/>
              </w:rPr>
              <w:t>Кол-во экз.</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proofErr w:type="gramStart"/>
            <w:r w:rsidRPr="00EA3EE2">
              <w:rPr>
                <w:b/>
              </w:rPr>
              <w:t>Приме-</w:t>
            </w:r>
            <w:proofErr w:type="spellStart"/>
            <w:r w:rsidRPr="00EA3EE2">
              <w:rPr>
                <w:b/>
              </w:rPr>
              <w:t>чание</w:t>
            </w:r>
            <w:proofErr w:type="spellEnd"/>
            <w:proofErr w:type="gramEnd"/>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6</w:t>
            </w:r>
          </w:p>
        </w:tc>
      </w:tr>
      <w:tr w:rsidR="00FA7E0C" w:rsidRPr="00EA3EE2" w:rsidTr="00BD00D5">
        <w:tc>
          <w:tcPr>
            <w:tcW w:w="9345" w:type="dxa"/>
            <w:gridSpan w:val="6"/>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Учебники, учебные пособия</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rPr>
                <w:b/>
              </w:rPr>
            </w:pPr>
            <w:r w:rsidRPr="00EA3EE2">
              <w:rPr>
                <w:lang w:val="en-US"/>
              </w:rPr>
              <w:t>Sarah Philpot</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rPr>
                <w:lang w:val="en-US"/>
              </w:rPr>
            </w:pPr>
            <w:r w:rsidRPr="00EA3EE2">
              <w:rPr>
                <w:lang w:val="en-US"/>
              </w:rPr>
              <w:t>Headway. Academic Skills. Reading, Writing and Study Skills. Level 2. Student’s Book. Oxford University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rPr>
                <w:lang w:val="en-US"/>
              </w:rPr>
            </w:pPr>
            <w:r w:rsidRPr="00EA3EE2">
              <w:rPr>
                <w:lang w:val="en-US"/>
              </w:rPr>
              <w:t>2011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BD00D5" w:rsidP="00EA3EE2">
            <w:pPr>
              <w:spacing w:line="360" w:lineRule="auto"/>
              <w:jc w:val="center"/>
              <w:rPr>
                <w:lang w:val="en-US"/>
              </w:rPr>
            </w:pPr>
            <w:r w:rsidRPr="00EA3EE2">
              <w:rPr>
                <w:lang w:val="en-US"/>
              </w:rPr>
              <w:t>20</w:t>
            </w:r>
          </w:p>
          <w:p w:rsidR="00BD00D5" w:rsidRPr="00EA3EE2" w:rsidRDefault="00BD00D5" w:rsidP="00EA3EE2">
            <w:pPr>
              <w:spacing w:line="360" w:lineRule="auto"/>
              <w:jc w:val="cente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rPr>
                <w:lang w:val="en-US"/>
              </w:rPr>
            </w:pPr>
            <w:r w:rsidRPr="00EA3EE2">
              <w:rPr>
                <w:lang w:val="en-US"/>
              </w:rPr>
              <w:t>Sarah Philpot,</w:t>
            </w:r>
          </w:p>
          <w:p w:rsidR="00480524" w:rsidRPr="00EA3EE2" w:rsidRDefault="00BD00D5" w:rsidP="00EA3EE2">
            <w:pPr>
              <w:spacing w:line="360" w:lineRule="auto"/>
              <w:jc w:val="center"/>
              <w:rPr>
                <w:b/>
                <w:lang w:val="en-US"/>
              </w:rPr>
            </w:pPr>
            <w:r w:rsidRPr="00EA3EE2">
              <w:rPr>
                <w:lang w:val="en-US"/>
              </w:rPr>
              <w:t xml:space="preserve">Lesley </w:t>
            </w:r>
            <w:proofErr w:type="spellStart"/>
            <w:r w:rsidRPr="00EA3EE2">
              <w:rPr>
                <w:lang w:val="en-US"/>
              </w:rPr>
              <w:t>Curnick</w:t>
            </w:r>
            <w:proofErr w:type="spellEnd"/>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480524" w:rsidP="00EA3EE2">
            <w:pPr>
              <w:spacing w:line="360" w:lineRule="auto"/>
              <w:jc w:val="center"/>
              <w:rPr>
                <w:lang w:val="en-US"/>
              </w:rPr>
            </w:pPr>
            <w:r w:rsidRPr="00EA3EE2">
              <w:rPr>
                <w:lang w:val="en-US"/>
              </w:rPr>
              <w:t>Headway. Academic Skills. Reading, W</w:t>
            </w:r>
            <w:r w:rsidR="00BD00D5" w:rsidRPr="00EA3EE2">
              <w:rPr>
                <w:lang w:val="en-US"/>
              </w:rPr>
              <w:t>riting and Study Skills. Level 3</w:t>
            </w:r>
            <w:r w:rsidRPr="00EA3EE2">
              <w:rPr>
                <w:lang w:val="en-US"/>
              </w:rPr>
              <w:t>. Student’s Book. Oxford University</w:t>
            </w:r>
            <w:r w:rsidR="00BD00D5" w:rsidRPr="00EA3EE2">
              <w:rPr>
                <w:lang w:val="en-US"/>
              </w:rPr>
              <w:t xml:space="preserve">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BD00D5" w:rsidP="00EA3EE2">
            <w:pPr>
              <w:spacing w:line="360" w:lineRule="auto"/>
              <w:jc w:val="center"/>
              <w:rPr>
                <w:lang w:val="en-US"/>
              </w:rPr>
            </w:pPr>
            <w:r w:rsidRPr="00EA3EE2">
              <w:rPr>
                <w:lang w:val="en-US"/>
              </w:rPr>
              <w:t>2012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BD00D5" w:rsidP="00EA3EE2">
            <w:pPr>
              <w:spacing w:line="360" w:lineRule="auto"/>
              <w:jc w:val="center"/>
              <w:rPr>
                <w:lang w:val="en-US"/>
              </w:rPr>
            </w:pPr>
            <w:r w:rsidRPr="00EA3EE2">
              <w:rPr>
                <w:lang w:val="en-US"/>
              </w:rPr>
              <w:t>20</w:t>
            </w:r>
          </w:p>
          <w:p w:rsidR="00BD00D5" w:rsidRPr="00EA3EE2" w:rsidRDefault="00BD00D5" w:rsidP="00EA3EE2">
            <w:pPr>
              <w:spacing w:line="360" w:lineRule="auto"/>
              <w:jc w:val="cente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BD00D5" w:rsidP="00EA3EE2">
            <w:pPr>
              <w:spacing w:line="360" w:lineRule="auto"/>
              <w:jc w:val="center"/>
              <w:rPr>
                <w:b/>
                <w:lang w:val="en-US"/>
              </w:rP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Raymond Murphy</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English Grammar in Use. Cambridge University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2012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4</w:t>
            </w:r>
          </w:p>
          <w:p w:rsidR="00BD00D5" w:rsidRPr="00EA3EE2" w:rsidRDefault="00BD00D5" w:rsidP="00EA3EE2">
            <w:pPr>
              <w:spacing w:line="360" w:lineRule="auto"/>
              <w:jc w:val="center"/>
              <w:rPr>
                <w:lang w:val="en-US"/>
              </w:rPr>
            </w:pPr>
            <w:r w:rsidRPr="00EA3EE2">
              <w:t>(есть электронный вариант)</w:t>
            </w:r>
          </w:p>
          <w:p w:rsidR="00BD00D5" w:rsidRPr="00EA3EE2" w:rsidRDefault="00BD00D5" w:rsidP="00EA3EE2">
            <w:pPr>
              <w:spacing w:line="360" w:lineRule="auto"/>
              <w:jc w:val="center"/>
              <w:rPr>
                <w:lang w:val="en-US"/>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Stuart Redman</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 xml:space="preserve">English Vocabulary in Use Pre-Intermediate &amp; Intermediate. </w:t>
            </w:r>
            <w:r w:rsidRPr="00EA3EE2">
              <w:rPr>
                <w:lang w:val="en-US"/>
              </w:rPr>
              <w:lastRenderedPageBreak/>
              <w:t>Cambridge University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2010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10</w:t>
            </w:r>
          </w:p>
          <w:p w:rsidR="00BD00D5" w:rsidRPr="00EA3EE2" w:rsidRDefault="00BD00D5" w:rsidP="00EA3EE2">
            <w:pPr>
              <w:spacing w:line="360" w:lineRule="auto"/>
              <w:jc w:val="cente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rPr>
                <w:lang w:val="en-US"/>
              </w:rPr>
            </w:pPr>
            <w:r w:rsidRPr="00EA3EE2">
              <w:rPr>
                <w:lang w:val="en-US"/>
              </w:rPr>
              <w:lastRenderedPageBreak/>
              <w:t>Michael McCarthy</w:t>
            </w:r>
            <w:r w:rsidR="00BD00D5" w:rsidRPr="00EA3EE2">
              <w:rPr>
                <w:lang w:val="en-US"/>
              </w:rPr>
              <w:t xml:space="preserve"> Felicity O’Dell</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Academic Vocabulary in Use. Cambridge University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2010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rPr>
                <w:lang w:val="en-US"/>
              </w:rPr>
              <w:t>1</w:t>
            </w:r>
          </w:p>
          <w:p w:rsidR="00BD00D5" w:rsidRPr="00EA3EE2" w:rsidRDefault="00BD00D5" w:rsidP="00EA3EE2">
            <w:pPr>
              <w:spacing w:line="360" w:lineRule="auto"/>
            </w:pPr>
            <w:r w:rsidRPr="00EA3EE2">
              <w:rPr>
                <w:lang w:val="en-US"/>
              </w:rPr>
              <w:t>(</w:t>
            </w: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rPr>
                <w:lang w:val="en-US"/>
              </w:rPr>
            </w:pPr>
            <w:r w:rsidRPr="00EA3EE2">
              <w:rPr>
                <w:lang w:val="en-US"/>
              </w:rPr>
              <w:t>International student edition</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rPr>
                <w:lang w:val="en-US"/>
              </w:rPr>
            </w:pPr>
            <w:r w:rsidRPr="00EA3EE2">
              <w:rPr>
                <w:lang w:val="en-US"/>
              </w:rPr>
              <w:t>English Dictionary for advanced learners</w:t>
            </w:r>
          </w:p>
          <w:p w:rsidR="009E2270" w:rsidRPr="00EA3EE2" w:rsidRDefault="009E2270" w:rsidP="00EA3EE2">
            <w:pPr>
              <w:spacing w:line="360" w:lineRule="auto"/>
              <w:jc w:val="center"/>
              <w:rPr>
                <w:lang w:val="en-US"/>
              </w:rPr>
            </w:pPr>
            <w:r w:rsidRPr="00EA3EE2">
              <w:rPr>
                <w:lang w:val="en-US"/>
              </w:rPr>
              <w:t>Macmillan</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BD00D5" w:rsidP="00EA3EE2">
            <w:pPr>
              <w:spacing w:line="360" w:lineRule="auto"/>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rPr>
                <w:lang w:val="en-US"/>
              </w:rPr>
            </w:pPr>
            <w:r w:rsidRPr="00EA3EE2">
              <w:rPr>
                <w:lang w:val="en-US"/>
              </w:rPr>
              <w:t>2002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rPr>
                <w:lang w:val="en-US"/>
              </w:rPr>
            </w:pPr>
            <w:r w:rsidRPr="00EA3EE2">
              <w:rPr>
                <w:lang w:val="en-US"/>
              </w:rPr>
              <w:t>10</w:t>
            </w:r>
          </w:p>
          <w:p w:rsidR="009E2270" w:rsidRPr="00EA3EE2" w:rsidRDefault="009E2270" w:rsidP="00EA3EE2">
            <w:pPr>
              <w:spacing w:line="360" w:lineRule="auto"/>
              <w:jc w:val="center"/>
              <w:rPr>
                <w:lang w:val="en-US"/>
              </w:rP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D00D5" w:rsidRPr="00EA3EE2" w:rsidRDefault="009E2270" w:rsidP="00EA3EE2">
            <w:pPr>
              <w:spacing w:line="360" w:lineRule="auto"/>
              <w:jc w:val="center"/>
            </w:pPr>
            <w:r w:rsidRPr="00EA3EE2">
              <w:t>Необходимо больше</w:t>
            </w:r>
          </w:p>
        </w:tc>
      </w:tr>
      <w:tr w:rsidR="00FA7E0C" w:rsidRPr="00EA3EE2" w:rsidTr="00BD00D5">
        <w:tc>
          <w:tcPr>
            <w:tcW w:w="9345" w:type="dxa"/>
            <w:gridSpan w:val="6"/>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pPr>
            <w:r w:rsidRPr="00EA3EE2">
              <w:t>Дополнительная литература</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666C3A" w:rsidP="00EA3EE2">
            <w:pPr>
              <w:spacing w:line="360" w:lineRule="auto"/>
              <w:jc w:val="center"/>
              <w:rPr>
                <w:b/>
              </w:rPr>
            </w:pPr>
            <w:r w:rsidRPr="00EA3EE2">
              <w:rPr>
                <w:iCs/>
              </w:rPr>
              <w:t>Мюллер</w:t>
            </w:r>
            <w:r w:rsidRPr="00EA3EE2">
              <w:rPr>
                <w:iCs/>
                <w:lang w:val="en-US"/>
              </w:rPr>
              <w:t xml:space="preserve"> </w:t>
            </w:r>
            <w:r w:rsidRPr="00EA3EE2">
              <w:rPr>
                <w:iCs/>
              </w:rPr>
              <w:t>В</w:t>
            </w:r>
            <w:r w:rsidRPr="00EA3EE2">
              <w:rPr>
                <w:iCs/>
                <w:lang w:val="en-US"/>
              </w:rPr>
              <w:t xml:space="preserve">. </w:t>
            </w:r>
            <w:r w:rsidRPr="00EA3EE2">
              <w:rPr>
                <w:iCs/>
              </w:rPr>
              <w:t>К</w:t>
            </w:r>
            <w:r w:rsidRPr="00EA3EE2">
              <w:rPr>
                <w:iCs/>
                <w:lang w:val="en-US"/>
              </w:rPr>
              <w:t>.</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666C3A" w:rsidP="00EA3EE2">
            <w:pPr>
              <w:spacing w:line="360" w:lineRule="auto"/>
              <w:jc w:val="center"/>
              <w:rPr>
                <w:b/>
              </w:rPr>
            </w:pPr>
            <w:r w:rsidRPr="00EA3EE2">
              <w:rPr>
                <w:iCs/>
              </w:rPr>
              <w:t>Новый англо-русский словарь. М.: Русский язык</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E2270" w:rsidP="00EA3EE2">
            <w:pPr>
              <w:spacing w:line="360" w:lineRule="auto"/>
              <w:jc w:val="center"/>
            </w:pPr>
            <w:r w:rsidRPr="00EA3EE2">
              <w:t>1995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E2270" w:rsidP="00EA3EE2">
            <w:pPr>
              <w:spacing w:line="360" w:lineRule="auto"/>
              <w:jc w:val="center"/>
            </w:pPr>
            <w:r w:rsidRPr="00EA3EE2">
              <w:t>10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E2270" w:rsidP="00EA3EE2">
            <w:pPr>
              <w:spacing w:line="360" w:lineRule="auto"/>
              <w:jc w:val="cente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E2270" w:rsidP="00EA3EE2">
            <w:pPr>
              <w:spacing w:line="360" w:lineRule="auto"/>
              <w:jc w:val="center"/>
              <w:rPr>
                <w:b/>
              </w:rPr>
            </w:pPr>
            <w:r w:rsidRPr="00EA3EE2">
              <w:rPr>
                <w:lang w:val="en-US"/>
              </w:rPr>
              <w:t>Michael McCarthy, Felicity O’Dell.</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b/>
                <w:lang w:val="en-US"/>
              </w:rPr>
            </w:pPr>
            <w:r w:rsidRPr="00EA3EE2">
              <w:rPr>
                <w:lang w:val="en-US"/>
              </w:rPr>
              <w:t xml:space="preserve">English Vocabulary in Use Upper-Int. Cambridge University Press. </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b/>
                <w:lang w:val="en-US"/>
              </w:rPr>
            </w:pPr>
            <w:r w:rsidRPr="00EA3EE2">
              <w:rPr>
                <w:lang w:val="en-US"/>
              </w:rPr>
              <w:t>2010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lang w:val="en-US"/>
              </w:rPr>
            </w:pPr>
            <w:r w:rsidRPr="00EA3EE2">
              <w:rPr>
                <w:lang w:val="en-US"/>
              </w:rPr>
              <w:t>1</w:t>
            </w:r>
          </w:p>
          <w:p w:rsidR="00955F26" w:rsidRPr="00EA3EE2" w:rsidRDefault="00955F26" w:rsidP="00EA3EE2">
            <w:pPr>
              <w:spacing w:line="360" w:lineRule="auto"/>
              <w:jc w:val="center"/>
              <w:rPr>
                <w:lang w:val="en-US"/>
              </w:rP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b/>
                <w:lang w:val="en-US"/>
              </w:rPr>
            </w:pPr>
            <w:r w:rsidRPr="00EA3EE2">
              <w:t>Необходимо больше</w:t>
            </w:r>
          </w:p>
        </w:tc>
      </w:tr>
      <w:tr w:rsidR="00BD00D5" w:rsidRPr="00EA3EE2" w:rsidTr="00BD00D5">
        <w:tc>
          <w:tcPr>
            <w:tcW w:w="1243"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E2270" w:rsidP="00EA3EE2">
            <w:pPr>
              <w:spacing w:line="360" w:lineRule="auto"/>
              <w:rPr>
                <w:b/>
                <w:lang w:val="en-US"/>
              </w:rPr>
            </w:pPr>
            <w:r w:rsidRPr="00EA3EE2">
              <w:rPr>
                <w:lang w:val="en-US"/>
              </w:rPr>
              <w:t xml:space="preserve">Chris </w:t>
            </w:r>
            <w:proofErr w:type="spellStart"/>
            <w:r w:rsidRPr="00EA3EE2">
              <w:rPr>
                <w:lang w:val="en-US"/>
              </w:rPr>
              <w:t>Redston</w:t>
            </w:r>
            <w:proofErr w:type="spellEnd"/>
            <w:r w:rsidRPr="00EA3EE2">
              <w:rPr>
                <w:lang w:val="en-US"/>
              </w:rPr>
              <w:t xml:space="preserve"> and </w:t>
            </w:r>
            <w:proofErr w:type="spellStart"/>
            <w:r w:rsidRPr="00EA3EE2">
              <w:rPr>
                <w:lang w:val="en-US"/>
              </w:rPr>
              <w:t>Gillie</w:t>
            </w:r>
            <w:proofErr w:type="spellEnd"/>
            <w:r w:rsidRPr="00EA3EE2">
              <w:rPr>
                <w:lang w:val="en-US"/>
              </w:rPr>
              <w:t xml:space="preserve"> Cunningham</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b/>
                <w:lang w:val="en-US"/>
              </w:rPr>
            </w:pPr>
            <w:r w:rsidRPr="00EA3EE2">
              <w:rPr>
                <w:lang w:val="en-US"/>
              </w:rPr>
              <w:t>Face2face Pre-Intermediate. Student’s Book, DVD-ROM. Cambridge University Press.</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FA7E0C" w:rsidP="00EA3EE2">
            <w:pPr>
              <w:spacing w:line="360" w:lineRule="auto"/>
              <w:jc w:val="center"/>
              <w:rPr>
                <w:b/>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pPr>
            <w:r w:rsidRPr="00EA3EE2">
              <w:t>2012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pPr>
            <w:r w:rsidRPr="00EA3EE2">
              <w:t>20</w:t>
            </w:r>
          </w:p>
          <w:p w:rsidR="00955F26" w:rsidRPr="00EA3EE2" w:rsidRDefault="00955F26" w:rsidP="00EA3EE2">
            <w:pPr>
              <w:spacing w:line="360" w:lineRule="auto"/>
              <w:jc w:val="center"/>
            </w:pPr>
            <w:r w:rsidRPr="00EA3EE2">
              <w:t>(есть электронный вариант)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A7E0C" w:rsidRPr="00EA3EE2" w:rsidRDefault="00955F26" w:rsidP="00EA3EE2">
            <w:pPr>
              <w:spacing w:line="360" w:lineRule="auto"/>
              <w:jc w:val="center"/>
              <w:rPr>
                <w:b/>
                <w:lang w:val="en-US"/>
              </w:rPr>
            </w:pPr>
            <w:r w:rsidRPr="00EA3EE2">
              <w:t>Необходимо больше</w:t>
            </w:r>
          </w:p>
        </w:tc>
      </w:tr>
    </w:tbl>
    <w:p w:rsidR="00FA7E0C" w:rsidRPr="00EA3EE2" w:rsidRDefault="00FA7E0C" w:rsidP="00EA3EE2">
      <w:pPr>
        <w:spacing w:line="360" w:lineRule="auto"/>
        <w:rPr>
          <w:b/>
          <w:lang w:val="en-US"/>
        </w:rPr>
      </w:pPr>
    </w:p>
    <w:p w:rsidR="00955F26" w:rsidRPr="00EA3EE2" w:rsidRDefault="00955F26" w:rsidP="00EA3EE2">
      <w:pPr>
        <w:spacing w:line="360" w:lineRule="auto"/>
        <w:rPr>
          <w:b/>
          <w:lang w:val="en-US"/>
        </w:rPr>
      </w:pPr>
    </w:p>
    <w:p w:rsidR="00955F26" w:rsidRPr="009E2270" w:rsidRDefault="00955F26" w:rsidP="00FA7E0C">
      <w:pPr>
        <w:rPr>
          <w:b/>
          <w:sz w:val="28"/>
          <w:szCs w:val="28"/>
          <w:lang w:val="en-US"/>
        </w:rPr>
      </w:pPr>
    </w:p>
    <w:p w:rsidR="00E463E4" w:rsidRPr="009E2270" w:rsidRDefault="00E463E4" w:rsidP="006E12EE">
      <w:pPr>
        <w:spacing w:after="120"/>
        <w:ind w:left="-284"/>
        <w:jc w:val="both"/>
        <w:rPr>
          <w:sz w:val="22"/>
          <w:szCs w:val="22"/>
          <w:lang w:val="en-US" w:eastAsia="en-US"/>
        </w:rPr>
      </w:pPr>
    </w:p>
    <w:p w:rsidR="00E463E4" w:rsidRPr="009E2270" w:rsidRDefault="00E463E4" w:rsidP="006E12EE">
      <w:pPr>
        <w:spacing w:after="120"/>
        <w:ind w:left="-284"/>
        <w:jc w:val="both"/>
        <w:rPr>
          <w:sz w:val="22"/>
          <w:szCs w:val="22"/>
          <w:lang w:val="en-US" w:eastAsia="en-US"/>
        </w:rPr>
      </w:pPr>
    </w:p>
    <w:p w:rsidR="00FA7E0C" w:rsidRPr="009E2270" w:rsidRDefault="00FA7E0C" w:rsidP="00FA7E0C">
      <w:pPr>
        <w:rPr>
          <w:sz w:val="28"/>
          <w:szCs w:val="28"/>
          <w:lang w:val="en-US"/>
        </w:rPr>
      </w:pPr>
    </w:p>
    <w:p w:rsidR="0029590B" w:rsidRDefault="0029590B" w:rsidP="00FA7E0C">
      <w:pPr>
        <w:rPr>
          <w:sz w:val="28"/>
          <w:szCs w:val="28"/>
        </w:rPr>
      </w:pPr>
    </w:p>
    <w:p w:rsidR="0029590B" w:rsidRDefault="0029590B" w:rsidP="00FA7E0C">
      <w:pPr>
        <w:rPr>
          <w:sz w:val="28"/>
          <w:szCs w:val="28"/>
        </w:rPr>
      </w:pPr>
    </w:p>
    <w:p w:rsidR="0029590B" w:rsidRDefault="0029590B" w:rsidP="00FA7E0C">
      <w:pPr>
        <w:rPr>
          <w:sz w:val="28"/>
          <w:szCs w:val="28"/>
        </w:rPr>
      </w:pPr>
    </w:p>
    <w:p w:rsidR="0029590B" w:rsidRDefault="0029590B" w:rsidP="00FA7E0C">
      <w:pPr>
        <w:rPr>
          <w:sz w:val="28"/>
          <w:szCs w:val="28"/>
        </w:rPr>
      </w:pPr>
    </w:p>
    <w:p w:rsidR="0029590B" w:rsidRDefault="0029590B" w:rsidP="00FA7E0C">
      <w:pPr>
        <w:rPr>
          <w:sz w:val="28"/>
          <w:szCs w:val="28"/>
        </w:rPr>
      </w:pPr>
    </w:p>
    <w:p w:rsidR="0029590B" w:rsidRDefault="0029590B" w:rsidP="00FA7E0C">
      <w:pPr>
        <w:rPr>
          <w:sz w:val="28"/>
          <w:szCs w:val="28"/>
        </w:rPr>
      </w:pPr>
    </w:p>
    <w:p w:rsidR="00FA7E0C" w:rsidRDefault="00FA7E0C" w:rsidP="00FA7E0C">
      <w:pPr>
        <w:rPr>
          <w:sz w:val="28"/>
          <w:szCs w:val="28"/>
        </w:rPr>
      </w:pPr>
      <w:r w:rsidRPr="008541AD">
        <w:rPr>
          <w:sz w:val="28"/>
          <w:szCs w:val="28"/>
        </w:rPr>
        <w:lastRenderedPageBreak/>
        <w:t>Заведующий кафедрой ___________________ / ____________________/</w:t>
      </w:r>
    </w:p>
    <w:p w:rsidR="00FA7E0C" w:rsidRDefault="00FA7E0C" w:rsidP="00FA7E0C">
      <w:pPr>
        <w:rPr>
          <w:sz w:val="28"/>
          <w:szCs w:val="28"/>
        </w:rPr>
      </w:pPr>
      <w:r>
        <w:rPr>
          <w:sz w:val="28"/>
          <w:szCs w:val="28"/>
        </w:rPr>
        <w:t>«______» ___________ 201_ г.</w:t>
      </w:r>
    </w:p>
    <w:p w:rsidR="00FA7E0C" w:rsidRDefault="00FA7E0C" w:rsidP="00FA7E0C">
      <w:pPr>
        <w:rPr>
          <w:sz w:val="28"/>
          <w:szCs w:val="28"/>
        </w:rPr>
      </w:pPr>
    </w:p>
    <w:p w:rsidR="00FA7E0C" w:rsidRDefault="00FA7E0C" w:rsidP="00FA7E0C">
      <w:pPr>
        <w:rPr>
          <w:sz w:val="28"/>
          <w:szCs w:val="28"/>
        </w:rPr>
      </w:pPr>
    </w:p>
    <w:p w:rsidR="00FA7E0C" w:rsidRDefault="00FA7E0C" w:rsidP="00FA7E0C">
      <w:pPr>
        <w:rPr>
          <w:sz w:val="28"/>
          <w:szCs w:val="28"/>
        </w:rPr>
      </w:pPr>
      <w:r>
        <w:rPr>
          <w:sz w:val="28"/>
          <w:szCs w:val="28"/>
        </w:rPr>
        <w:t xml:space="preserve">Автор рабочей программы </w:t>
      </w:r>
      <w:r w:rsidRPr="008541AD">
        <w:rPr>
          <w:sz w:val="28"/>
          <w:szCs w:val="28"/>
        </w:rPr>
        <w:t>_________________ / ____________________/</w:t>
      </w:r>
    </w:p>
    <w:p w:rsidR="00FA7E0C" w:rsidRDefault="00FA7E0C" w:rsidP="00FA7E0C">
      <w:pPr>
        <w:rPr>
          <w:sz w:val="28"/>
          <w:szCs w:val="28"/>
        </w:rPr>
      </w:pPr>
      <w:r>
        <w:rPr>
          <w:sz w:val="28"/>
          <w:szCs w:val="28"/>
        </w:rPr>
        <w:t>«______» ___________ 201_ г.</w:t>
      </w:r>
    </w:p>
    <w:p w:rsidR="00FA7E0C" w:rsidRDefault="00FA7E0C" w:rsidP="00FA7E0C">
      <w:pPr>
        <w:rPr>
          <w:sz w:val="28"/>
          <w:szCs w:val="28"/>
        </w:rPr>
      </w:pPr>
    </w:p>
    <w:p w:rsidR="00FA7E0C" w:rsidRDefault="00FA7E0C" w:rsidP="00FA7E0C">
      <w:pPr>
        <w:rPr>
          <w:sz w:val="28"/>
          <w:szCs w:val="28"/>
        </w:rPr>
      </w:pPr>
    </w:p>
    <w:p w:rsidR="00FA7E0C" w:rsidRDefault="00FA7E0C" w:rsidP="00FA7E0C">
      <w:pPr>
        <w:rPr>
          <w:sz w:val="28"/>
          <w:szCs w:val="28"/>
        </w:rPr>
      </w:pPr>
      <w:r>
        <w:rPr>
          <w:sz w:val="28"/>
          <w:szCs w:val="28"/>
        </w:rPr>
        <w:t xml:space="preserve">Сотрудник библиотеки   </w:t>
      </w:r>
      <w:r w:rsidRPr="008541AD">
        <w:rPr>
          <w:sz w:val="28"/>
          <w:szCs w:val="28"/>
        </w:rPr>
        <w:t xml:space="preserve"> ___________________ / ____________________/</w:t>
      </w:r>
    </w:p>
    <w:p w:rsidR="002E3B0E" w:rsidRDefault="00FA7E0C" w:rsidP="00FA7E0C">
      <w:pPr>
        <w:rPr>
          <w:sz w:val="28"/>
          <w:szCs w:val="28"/>
        </w:rPr>
      </w:pPr>
      <w:r>
        <w:rPr>
          <w:sz w:val="28"/>
          <w:szCs w:val="28"/>
        </w:rPr>
        <w:t>«______» ___________ 201_ г.</w:t>
      </w:r>
    </w:p>
    <w:p w:rsidR="008D4039" w:rsidRPr="00C433DD" w:rsidRDefault="008D4039" w:rsidP="00C433DD">
      <w:pPr>
        <w:spacing w:after="160" w:line="259" w:lineRule="auto"/>
        <w:rPr>
          <w:sz w:val="28"/>
          <w:szCs w:val="28"/>
        </w:rPr>
      </w:pPr>
      <w:bookmarkStart w:id="1" w:name="_GoBack"/>
      <w:bookmarkEnd w:id="1"/>
    </w:p>
    <w:sectPr w:rsidR="008D4039" w:rsidRPr="00C433DD" w:rsidSect="009A0A94">
      <w:footerReference w:type="default" r:id="rId35"/>
      <w:pgSz w:w="11906" w:h="16838"/>
      <w:pgMar w:top="1134" w:right="850" w:bottom="1276"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17" w:rsidRDefault="00B17A17" w:rsidP="00C433DD">
      <w:r>
        <w:separator/>
      </w:r>
    </w:p>
  </w:endnote>
  <w:endnote w:type="continuationSeparator" w:id="0">
    <w:p w:rsidR="00B17A17" w:rsidRDefault="00B17A17" w:rsidP="00C4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87795"/>
      <w:docPartObj>
        <w:docPartGallery w:val="Page Numbers (Bottom of Page)"/>
        <w:docPartUnique/>
      </w:docPartObj>
    </w:sdtPr>
    <w:sdtEndPr/>
    <w:sdtContent>
      <w:p w:rsidR="00EF6AF1" w:rsidRDefault="00EF6AF1">
        <w:pPr>
          <w:pStyle w:val="af1"/>
          <w:jc w:val="center"/>
        </w:pPr>
        <w:r>
          <w:fldChar w:fldCharType="begin"/>
        </w:r>
        <w:r>
          <w:instrText>PAGE   \* MERGEFORMAT</w:instrText>
        </w:r>
        <w:r>
          <w:fldChar w:fldCharType="separate"/>
        </w:r>
        <w:r w:rsidR="001E2B3F">
          <w:rPr>
            <w:noProof/>
          </w:rPr>
          <w:t>1</w:t>
        </w:r>
        <w:r>
          <w:fldChar w:fldCharType="end"/>
        </w:r>
      </w:p>
    </w:sdtContent>
  </w:sdt>
  <w:p w:rsidR="00EF6AF1" w:rsidRDefault="00EF6A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17" w:rsidRDefault="00B17A17" w:rsidP="00C433DD">
      <w:r>
        <w:separator/>
      </w:r>
    </w:p>
  </w:footnote>
  <w:footnote w:type="continuationSeparator" w:id="0">
    <w:p w:rsidR="00B17A17" w:rsidRDefault="00B17A17" w:rsidP="00C43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A29C6"/>
    <w:lvl w:ilvl="0">
      <w:start w:val="1"/>
      <w:numFmt w:val="bullet"/>
      <w:pStyle w:val="a"/>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663ED2"/>
    <w:multiLevelType w:val="hybridMultilevel"/>
    <w:tmpl w:val="672A1C3E"/>
    <w:lvl w:ilvl="0" w:tplc="16E80F68">
      <w:numFmt w:val="bullet"/>
      <w:lvlText w:val="-"/>
      <w:lvlJc w:val="left"/>
      <w:pPr>
        <w:ind w:left="436"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D582732"/>
    <w:multiLevelType w:val="hybridMultilevel"/>
    <w:tmpl w:val="B364A766"/>
    <w:lvl w:ilvl="0" w:tplc="04190001">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B043C0"/>
    <w:multiLevelType w:val="hybridMultilevel"/>
    <w:tmpl w:val="D78C9F00"/>
    <w:lvl w:ilvl="0" w:tplc="58F8B2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1FD32A9F"/>
    <w:multiLevelType w:val="hybridMultilevel"/>
    <w:tmpl w:val="4F0286B2"/>
    <w:lvl w:ilvl="0" w:tplc="ED8463AE">
      <w:start w:val="1"/>
      <w:numFmt w:val="decimal"/>
      <w:pStyle w:val="a1"/>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49C1D4F"/>
    <w:multiLevelType w:val="hybridMultilevel"/>
    <w:tmpl w:val="394A4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1626E"/>
    <w:multiLevelType w:val="hybridMultilevel"/>
    <w:tmpl w:val="E3BEA924"/>
    <w:lvl w:ilvl="0" w:tplc="04190001">
      <w:start w:val="1"/>
      <w:numFmt w:val="bullet"/>
      <w:lvlText w:val=""/>
      <w:lvlJc w:val="left"/>
      <w:pPr>
        <w:ind w:left="436" w:hanging="360"/>
      </w:pPr>
      <w:rPr>
        <w:rFonts w:ascii="Symbol" w:hAnsi="Symbol"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867208E"/>
    <w:multiLevelType w:val="hybridMultilevel"/>
    <w:tmpl w:val="CF269C5C"/>
    <w:lvl w:ilvl="0" w:tplc="F9AE4D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E3A05"/>
    <w:multiLevelType w:val="hybridMultilevel"/>
    <w:tmpl w:val="EED4B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590EAC"/>
    <w:multiLevelType w:val="hybridMultilevel"/>
    <w:tmpl w:val="8EE6B1BA"/>
    <w:lvl w:ilvl="0" w:tplc="BD4ED8F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C6E79F0"/>
    <w:multiLevelType w:val="hybridMultilevel"/>
    <w:tmpl w:val="97B0AD3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D6163C8"/>
    <w:multiLevelType w:val="multilevel"/>
    <w:tmpl w:val="81F634BE"/>
    <w:lvl w:ilvl="0">
      <w:start w:val="1"/>
      <w:numFmt w:val="decimal"/>
      <w:lvlText w:val="%1."/>
      <w:lvlJc w:val="left"/>
      <w:pPr>
        <w:ind w:left="450" w:hanging="450"/>
      </w:pPr>
      <w:rPr>
        <w:rFonts w:hint="default"/>
        <w:color w:val="auto"/>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3">
    <w:nsid w:val="474A15D4"/>
    <w:multiLevelType w:val="hybridMultilevel"/>
    <w:tmpl w:val="289683B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49200B0B"/>
    <w:multiLevelType w:val="multilevel"/>
    <w:tmpl w:val="8E9C999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15">
    <w:nsid w:val="4DC1194C"/>
    <w:multiLevelType w:val="multilevel"/>
    <w:tmpl w:val="4B7E99A2"/>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F638A3"/>
    <w:multiLevelType w:val="hybridMultilevel"/>
    <w:tmpl w:val="FB908156"/>
    <w:lvl w:ilvl="0" w:tplc="C3EA7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02F93"/>
    <w:multiLevelType w:val="hybridMultilevel"/>
    <w:tmpl w:val="A11C22B2"/>
    <w:lvl w:ilvl="0" w:tplc="16E80F68">
      <w:numFmt w:val="bullet"/>
      <w:lvlText w:val="-"/>
      <w:lvlJc w:val="left"/>
      <w:pPr>
        <w:ind w:left="926"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8">
    <w:nsid w:val="5CB849A1"/>
    <w:multiLevelType w:val="hybridMultilevel"/>
    <w:tmpl w:val="15360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16B41"/>
    <w:multiLevelType w:val="hybridMultilevel"/>
    <w:tmpl w:val="D22090E6"/>
    <w:lvl w:ilvl="0" w:tplc="E82438E4">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0">
    <w:nsid w:val="6D7C6C40"/>
    <w:multiLevelType w:val="multilevel"/>
    <w:tmpl w:val="2EC4A428"/>
    <w:lvl w:ilvl="0">
      <w:start w:val="1"/>
      <w:numFmt w:val="decimal"/>
      <w:lvlText w:val="%1."/>
      <w:lvlJc w:val="left"/>
      <w:pPr>
        <w:ind w:left="360" w:hanging="360"/>
      </w:pPr>
      <w:rPr>
        <w:rFonts w:hint="default"/>
      </w:rPr>
    </w:lvl>
    <w:lvl w:ilvl="1">
      <w:start w:val="1"/>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num w:numId="1">
    <w:abstractNumId w:val="6"/>
  </w:num>
  <w:num w:numId="2">
    <w:abstractNumId w:val="3"/>
  </w:num>
  <w:num w:numId="3">
    <w:abstractNumId w:val="11"/>
  </w:num>
  <w:num w:numId="4">
    <w:abstractNumId w:val="19"/>
  </w:num>
  <w:num w:numId="5">
    <w:abstractNumId w:val="20"/>
  </w:num>
  <w:num w:numId="6">
    <w:abstractNumId w:val="14"/>
  </w:num>
  <w:num w:numId="7">
    <w:abstractNumId w:val="12"/>
  </w:num>
  <w:num w:numId="8">
    <w:abstractNumId w:val="7"/>
  </w:num>
  <w:num w:numId="9">
    <w:abstractNumId w:val="2"/>
  </w:num>
  <w:num w:numId="10">
    <w:abstractNumId w:val="0"/>
  </w:num>
  <w:num w:numId="11">
    <w:abstractNumId w:val="17"/>
  </w:num>
  <w:num w:numId="12">
    <w:abstractNumId w:val="9"/>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8"/>
  </w:num>
  <w:num w:numId="18">
    <w:abstractNumId w:val="13"/>
  </w:num>
  <w:num w:numId="19">
    <w:abstractNumId w:val="1"/>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A3"/>
    <w:rsid w:val="00025BE9"/>
    <w:rsid w:val="00026170"/>
    <w:rsid w:val="000428D2"/>
    <w:rsid w:val="000651BD"/>
    <w:rsid w:val="00065EFF"/>
    <w:rsid w:val="00092571"/>
    <w:rsid w:val="000A1567"/>
    <w:rsid w:val="000A1DD5"/>
    <w:rsid w:val="000B62E9"/>
    <w:rsid w:val="000C142C"/>
    <w:rsid w:val="000C15F2"/>
    <w:rsid w:val="000E37DE"/>
    <w:rsid w:val="000F33EF"/>
    <w:rsid w:val="000F4C4F"/>
    <w:rsid w:val="0010671C"/>
    <w:rsid w:val="001067F2"/>
    <w:rsid w:val="0011139C"/>
    <w:rsid w:val="001246BE"/>
    <w:rsid w:val="001314B2"/>
    <w:rsid w:val="00137664"/>
    <w:rsid w:val="00146420"/>
    <w:rsid w:val="00147D62"/>
    <w:rsid w:val="00156E21"/>
    <w:rsid w:val="00161F6A"/>
    <w:rsid w:val="001623F3"/>
    <w:rsid w:val="00180950"/>
    <w:rsid w:val="001C1010"/>
    <w:rsid w:val="001D63F2"/>
    <w:rsid w:val="001E2B3F"/>
    <w:rsid w:val="001F748F"/>
    <w:rsid w:val="00201115"/>
    <w:rsid w:val="002015D1"/>
    <w:rsid w:val="0021568B"/>
    <w:rsid w:val="00225350"/>
    <w:rsid w:val="00273D9F"/>
    <w:rsid w:val="0029590B"/>
    <w:rsid w:val="002B75D2"/>
    <w:rsid w:val="002C29CA"/>
    <w:rsid w:val="002D3D86"/>
    <w:rsid w:val="002D5546"/>
    <w:rsid w:val="002E3035"/>
    <w:rsid w:val="002E3B0E"/>
    <w:rsid w:val="00315CFD"/>
    <w:rsid w:val="00323B21"/>
    <w:rsid w:val="00326761"/>
    <w:rsid w:val="003346E1"/>
    <w:rsid w:val="003376C1"/>
    <w:rsid w:val="00342A9A"/>
    <w:rsid w:val="00346EF6"/>
    <w:rsid w:val="00361E24"/>
    <w:rsid w:val="00365242"/>
    <w:rsid w:val="00373F03"/>
    <w:rsid w:val="003859F9"/>
    <w:rsid w:val="003B17E5"/>
    <w:rsid w:val="003F3FD5"/>
    <w:rsid w:val="00414FF6"/>
    <w:rsid w:val="00417F8C"/>
    <w:rsid w:val="00480524"/>
    <w:rsid w:val="00482821"/>
    <w:rsid w:val="00485C73"/>
    <w:rsid w:val="00490A01"/>
    <w:rsid w:val="004C335D"/>
    <w:rsid w:val="004C4879"/>
    <w:rsid w:val="004D1965"/>
    <w:rsid w:val="0050001A"/>
    <w:rsid w:val="00514F52"/>
    <w:rsid w:val="00535632"/>
    <w:rsid w:val="0057243B"/>
    <w:rsid w:val="005771DC"/>
    <w:rsid w:val="00597F78"/>
    <w:rsid w:val="005E3061"/>
    <w:rsid w:val="005E4123"/>
    <w:rsid w:val="005F1546"/>
    <w:rsid w:val="0060307F"/>
    <w:rsid w:val="0060485D"/>
    <w:rsid w:val="00617ACA"/>
    <w:rsid w:val="006208A1"/>
    <w:rsid w:val="00652ACE"/>
    <w:rsid w:val="00654592"/>
    <w:rsid w:val="00655837"/>
    <w:rsid w:val="00666C3A"/>
    <w:rsid w:val="00676750"/>
    <w:rsid w:val="006B55B2"/>
    <w:rsid w:val="006B594B"/>
    <w:rsid w:val="006B70DA"/>
    <w:rsid w:val="006C3ACF"/>
    <w:rsid w:val="006C67C9"/>
    <w:rsid w:val="006E12EE"/>
    <w:rsid w:val="006F3EEF"/>
    <w:rsid w:val="00701DF0"/>
    <w:rsid w:val="007248B6"/>
    <w:rsid w:val="0072778C"/>
    <w:rsid w:val="00737CA5"/>
    <w:rsid w:val="00743CEC"/>
    <w:rsid w:val="00762104"/>
    <w:rsid w:val="00762108"/>
    <w:rsid w:val="00773F9C"/>
    <w:rsid w:val="00780D99"/>
    <w:rsid w:val="0078623D"/>
    <w:rsid w:val="007973DD"/>
    <w:rsid w:val="007B10C3"/>
    <w:rsid w:val="007B2622"/>
    <w:rsid w:val="007D2B1F"/>
    <w:rsid w:val="007E0275"/>
    <w:rsid w:val="007F345D"/>
    <w:rsid w:val="008116BC"/>
    <w:rsid w:val="0084451F"/>
    <w:rsid w:val="00897EBF"/>
    <w:rsid w:val="008A094A"/>
    <w:rsid w:val="008B41D6"/>
    <w:rsid w:val="008D2F41"/>
    <w:rsid w:val="008D4039"/>
    <w:rsid w:val="00900AF9"/>
    <w:rsid w:val="009021BD"/>
    <w:rsid w:val="00907BCA"/>
    <w:rsid w:val="009474CF"/>
    <w:rsid w:val="00955F26"/>
    <w:rsid w:val="0096639D"/>
    <w:rsid w:val="009A0A94"/>
    <w:rsid w:val="009B1A10"/>
    <w:rsid w:val="009C627D"/>
    <w:rsid w:val="009D412A"/>
    <w:rsid w:val="009D51DD"/>
    <w:rsid w:val="009E1C09"/>
    <w:rsid w:val="009E2270"/>
    <w:rsid w:val="009F77D4"/>
    <w:rsid w:val="009F7A13"/>
    <w:rsid w:val="00A039F2"/>
    <w:rsid w:val="00A03CFD"/>
    <w:rsid w:val="00A138DC"/>
    <w:rsid w:val="00A51EC2"/>
    <w:rsid w:val="00A65E2B"/>
    <w:rsid w:val="00A7416E"/>
    <w:rsid w:val="00A845DA"/>
    <w:rsid w:val="00AC0430"/>
    <w:rsid w:val="00AC630C"/>
    <w:rsid w:val="00AD3EA4"/>
    <w:rsid w:val="00AD54DF"/>
    <w:rsid w:val="00AD7C1F"/>
    <w:rsid w:val="00AF7BCD"/>
    <w:rsid w:val="00B069A6"/>
    <w:rsid w:val="00B14B7A"/>
    <w:rsid w:val="00B17A17"/>
    <w:rsid w:val="00B25645"/>
    <w:rsid w:val="00B26BB2"/>
    <w:rsid w:val="00B27026"/>
    <w:rsid w:val="00B41EA9"/>
    <w:rsid w:val="00B56A10"/>
    <w:rsid w:val="00B82BB8"/>
    <w:rsid w:val="00B9061A"/>
    <w:rsid w:val="00BA4643"/>
    <w:rsid w:val="00BB2283"/>
    <w:rsid w:val="00BB4567"/>
    <w:rsid w:val="00BB4C0D"/>
    <w:rsid w:val="00BC05F5"/>
    <w:rsid w:val="00BD00D5"/>
    <w:rsid w:val="00BD1EBD"/>
    <w:rsid w:val="00BD777D"/>
    <w:rsid w:val="00BE6EA2"/>
    <w:rsid w:val="00C2075E"/>
    <w:rsid w:val="00C328BA"/>
    <w:rsid w:val="00C4065B"/>
    <w:rsid w:val="00C433DD"/>
    <w:rsid w:val="00C44581"/>
    <w:rsid w:val="00C479BC"/>
    <w:rsid w:val="00C915C6"/>
    <w:rsid w:val="00C94738"/>
    <w:rsid w:val="00C96A3E"/>
    <w:rsid w:val="00CB2573"/>
    <w:rsid w:val="00CB4DC1"/>
    <w:rsid w:val="00CE6F52"/>
    <w:rsid w:val="00D64CE1"/>
    <w:rsid w:val="00D9054F"/>
    <w:rsid w:val="00D907CC"/>
    <w:rsid w:val="00D97F6A"/>
    <w:rsid w:val="00DC3C46"/>
    <w:rsid w:val="00DC49B8"/>
    <w:rsid w:val="00DD5638"/>
    <w:rsid w:val="00DF0A5D"/>
    <w:rsid w:val="00E0110E"/>
    <w:rsid w:val="00E0577A"/>
    <w:rsid w:val="00E067B0"/>
    <w:rsid w:val="00E31CCB"/>
    <w:rsid w:val="00E36F10"/>
    <w:rsid w:val="00E463E4"/>
    <w:rsid w:val="00E748DF"/>
    <w:rsid w:val="00E83957"/>
    <w:rsid w:val="00EA3EE2"/>
    <w:rsid w:val="00EA424F"/>
    <w:rsid w:val="00EB22FB"/>
    <w:rsid w:val="00EB6A00"/>
    <w:rsid w:val="00EB7EB3"/>
    <w:rsid w:val="00EC577B"/>
    <w:rsid w:val="00ED2796"/>
    <w:rsid w:val="00ED70A3"/>
    <w:rsid w:val="00EF205C"/>
    <w:rsid w:val="00EF6AF1"/>
    <w:rsid w:val="00F175EB"/>
    <w:rsid w:val="00F44F63"/>
    <w:rsid w:val="00F46829"/>
    <w:rsid w:val="00F508B3"/>
    <w:rsid w:val="00F61506"/>
    <w:rsid w:val="00F956CE"/>
    <w:rsid w:val="00F972B4"/>
    <w:rsid w:val="00FA7638"/>
    <w:rsid w:val="00FA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6F52"/>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0F4C4F"/>
    <w:pPr>
      <w:keepNext/>
      <w:shd w:val="clear" w:color="auto" w:fill="FFFFFF"/>
      <w:tabs>
        <w:tab w:val="left" w:pos="794"/>
      </w:tabs>
      <w:spacing w:before="24"/>
      <w:jc w:val="both"/>
      <w:outlineLvl w:val="0"/>
    </w:pPr>
    <w:rPr>
      <w:b/>
      <w:color w:val="000000"/>
      <w:spacing w:val="13"/>
      <w:sz w:val="28"/>
    </w:rPr>
  </w:style>
  <w:style w:type="paragraph" w:styleId="2">
    <w:name w:val="heading 2"/>
    <w:basedOn w:val="a2"/>
    <w:next w:val="a2"/>
    <w:link w:val="20"/>
    <w:qFormat/>
    <w:rsid w:val="000F4C4F"/>
    <w:pPr>
      <w:keepNext/>
      <w:shd w:val="clear" w:color="auto" w:fill="FFFFFF"/>
      <w:spacing w:before="10" w:line="276" w:lineRule="exact"/>
      <w:ind w:left="19"/>
      <w:outlineLvl w:val="1"/>
    </w:pPr>
    <w:rPr>
      <w:b/>
      <w:bCs/>
      <w:color w:val="000000"/>
      <w:spacing w:val="1"/>
      <w:sz w:val="28"/>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1"/>
    <w:basedOn w:val="a2"/>
    <w:rsid w:val="00AC0430"/>
    <w:pPr>
      <w:tabs>
        <w:tab w:val="num" w:pos="643"/>
      </w:tabs>
      <w:spacing w:after="160" w:line="240" w:lineRule="exact"/>
    </w:pPr>
    <w:rPr>
      <w:rFonts w:ascii="Verdana" w:hAnsi="Verdana" w:cs="Verdana"/>
      <w:sz w:val="20"/>
      <w:szCs w:val="20"/>
      <w:lang w:val="en-US" w:eastAsia="en-US"/>
    </w:rPr>
  </w:style>
  <w:style w:type="paragraph" w:styleId="a6">
    <w:name w:val="List Paragraph"/>
    <w:basedOn w:val="a2"/>
    <w:uiPriority w:val="34"/>
    <w:qFormat/>
    <w:rsid w:val="000C142C"/>
    <w:pPr>
      <w:ind w:left="720"/>
      <w:contextualSpacing/>
    </w:pPr>
  </w:style>
  <w:style w:type="paragraph" w:customStyle="1" w:styleId="a0">
    <w:name w:val="список с точками"/>
    <w:basedOn w:val="a2"/>
    <w:uiPriority w:val="99"/>
    <w:rsid w:val="00B82BB8"/>
    <w:pPr>
      <w:numPr>
        <w:numId w:val="2"/>
      </w:numPr>
      <w:spacing w:line="312" w:lineRule="auto"/>
      <w:jc w:val="both"/>
    </w:pPr>
  </w:style>
  <w:style w:type="character" w:customStyle="1" w:styleId="10">
    <w:name w:val="Заголовок 1 Знак"/>
    <w:basedOn w:val="a3"/>
    <w:link w:val="1"/>
    <w:rsid w:val="000F4C4F"/>
    <w:rPr>
      <w:rFonts w:ascii="Times New Roman" w:eastAsia="Times New Roman" w:hAnsi="Times New Roman" w:cs="Times New Roman"/>
      <w:b/>
      <w:color w:val="000000"/>
      <w:spacing w:val="13"/>
      <w:sz w:val="28"/>
      <w:szCs w:val="24"/>
      <w:shd w:val="clear" w:color="auto" w:fill="FFFFFF"/>
      <w:lang w:eastAsia="ru-RU"/>
    </w:rPr>
  </w:style>
  <w:style w:type="character" w:customStyle="1" w:styleId="20">
    <w:name w:val="Заголовок 2 Знак"/>
    <w:basedOn w:val="a3"/>
    <w:link w:val="2"/>
    <w:rsid w:val="000F4C4F"/>
    <w:rPr>
      <w:rFonts w:ascii="Times New Roman" w:eastAsia="Times New Roman" w:hAnsi="Times New Roman" w:cs="Times New Roman"/>
      <w:b/>
      <w:bCs/>
      <w:color w:val="000000"/>
      <w:spacing w:val="1"/>
      <w:sz w:val="28"/>
      <w:szCs w:val="24"/>
      <w:u w:val="single"/>
      <w:shd w:val="clear" w:color="auto" w:fill="FFFFFF"/>
      <w:lang w:eastAsia="ru-RU"/>
    </w:rPr>
  </w:style>
  <w:style w:type="paragraph" w:styleId="a7">
    <w:name w:val="Body Text"/>
    <w:basedOn w:val="a2"/>
    <w:link w:val="a8"/>
    <w:rsid w:val="00FA7E0C"/>
    <w:pPr>
      <w:suppressAutoHyphens/>
      <w:spacing w:after="120"/>
    </w:pPr>
    <w:rPr>
      <w:lang w:eastAsia="ar-SA"/>
    </w:rPr>
  </w:style>
  <w:style w:type="character" w:customStyle="1" w:styleId="a8">
    <w:name w:val="Основной текст Знак"/>
    <w:basedOn w:val="a3"/>
    <w:link w:val="a7"/>
    <w:rsid w:val="00FA7E0C"/>
    <w:rPr>
      <w:rFonts w:ascii="Times New Roman" w:eastAsia="Times New Roman" w:hAnsi="Times New Roman" w:cs="Times New Roman"/>
      <w:sz w:val="24"/>
      <w:szCs w:val="24"/>
      <w:lang w:eastAsia="ar-SA"/>
    </w:rPr>
  </w:style>
  <w:style w:type="table" w:styleId="a">
    <w:name w:val="Table Grid"/>
    <w:basedOn w:val="a4"/>
    <w:rsid w:val="00FA7E0C"/>
    <w:pPr>
      <w:numPr>
        <w:numId w:val="10"/>
      </w:numPr>
      <w:tabs>
        <w:tab w:val="clear" w:pos="926"/>
      </w:tabs>
      <w:spacing w:after="0" w:line="240" w:lineRule="auto"/>
      <w:ind w:left="0" w:firstLine="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2"/>
    <w:rsid w:val="00FA7E0C"/>
    <w:pPr>
      <w:tabs>
        <w:tab w:val="num" w:pos="643"/>
      </w:tabs>
      <w:spacing w:after="160" w:line="240" w:lineRule="exact"/>
    </w:pPr>
    <w:rPr>
      <w:rFonts w:ascii="Verdana" w:hAnsi="Verdana" w:cs="Verdana"/>
      <w:sz w:val="20"/>
      <w:szCs w:val="20"/>
      <w:lang w:val="en-US" w:eastAsia="en-US"/>
    </w:rPr>
  </w:style>
  <w:style w:type="paragraph" w:customStyle="1" w:styleId="ConsPlusNormal">
    <w:name w:val="ConsPlusNormal"/>
    <w:rsid w:val="00FA7E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basedOn w:val="a2"/>
    <w:uiPriority w:val="99"/>
    <w:rsid w:val="002E3B0E"/>
    <w:pPr>
      <w:spacing w:before="100" w:beforeAutospacing="1" w:after="100" w:afterAutospacing="1"/>
    </w:pPr>
  </w:style>
  <w:style w:type="paragraph" w:styleId="12">
    <w:name w:val="toc 1"/>
    <w:basedOn w:val="a2"/>
    <w:next w:val="a2"/>
    <w:autoRedefine/>
    <w:semiHidden/>
    <w:rsid w:val="00156E21"/>
    <w:pPr>
      <w:tabs>
        <w:tab w:val="right" w:leader="dot" w:pos="9921"/>
      </w:tabs>
      <w:spacing w:after="100" w:line="276" w:lineRule="auto"/>
    </w:pPr>
    <w:rPr>
      <w:b/>
      <w:i/>
      <w:lang w:val="en-US" w:eastAsia="en-US"/>
    </w:rPr>
  </w:style>
  <w:style w:type="paragraph" w:customStyle="1" w:styleId="Test-Heading1">
    <w:name w:val="Test-Heading1"/>
    <w:basedOn w:val="1"/>
    <w:next w:val="a2"/>
    <w:qFormat/>
    <w:rsid w:val="00065EFF"/>
    <w:pPr>
      <w:keepLines/>
      <w:shd w:val="clear" w:color="auto" w:fill="auto"/>
      <w:tabs>
        <w:tab w:val="clear" w:pos="794"/>
      </w:tabs>
      <w:spacing w:before="240" w:after="120" w:line="276" w:lineRule="auto"/>
      <w:jc w:val="left"/>
    </w:pPr>
    <w:rPr>
      <w:rFonts w:ascii="Arial" w:hAnsi="Arial"/>
      <w:bCs/>
      <w:color w:val="auto"/>
      <w:spacing w:val="0"/>
      <w:szCs w:val="28"/>
      <w:lang w:val="en-GB" w:eastAsia="en-US"/>
    </w:rPr>
  </w:style>
  <w:style w:type="paragraph" w:customStyle="1" w:styleId="Testheading2">
    <w:name w:val="Test heading 2"/>
    <w:basedOn w:val="a2"/>
    <w:next w:val="a2"/>
    <w:link w:val="Testheading2Char"/>
    <w:qFormat/>
    <w:rsid w:val="00065EFF"/>
    <w:pPr>
      <w:spacing w:before="120" w:after="120"/>
    </w:pPr>
    <w:rPr>
      <w:rFonts w:eastAsia="Calibri"/>
      <w:b/>
      <w:szCs w:val="22"/>
      <w:lang w:val="en-GB" w:eastAsia="en-US"/>
    </w:rPr>
  </w:style>
  <w:style w:type="character" w:customStyle="1" w:styleId="Testheading2Char">
    <w:name w:val="Test heading 2 Char"/>
    <w:link w:val="Testheading2"/>
    <w:rsid w:val="00065EFF"/>
    <w:rPr>
      <w:rFonts w:ascii="Times New Roman" w:eastAsia="Calibri" w:hAnsi="Times New Roman" w:cs="Times New Roman"/>
      <w:b/>
      <w:sz w:val="24"/>
      <w:lang w:val="en-GB"/>
    </w:rPr>
  </w:style>
  <w:style w:type="character" w:styleId="aa">
    <w:name w:val="Emphasis"/>
    <w:qFormat/>
    <w:rsid w:val="006B70DA"/>
    <w:rPr>
      <w:i/>
      <w:iCs/>
    </w:rPr>
  </w:style>
  <w:style w:type="character" w:styleId="ab">
    <w:name w:val="FollowedHyperlink"/>
    <w:rsid w:val="006B70DA"/>
    <w:rPr>
      <w:color w:val="0000FF"/>
      <w:u w:val="single"/>
    </w:rPr>
  </w:style>
  <w:style w:type="character" w:customStyle="1" w:styleId="ac">
    <w:name w:val="заголовки Знак"/>
    <w:basedOn w:val="a3"/>
    <w:link w:val="a1"/>
    <w:locked/>
    <w:rsid w:val="00AC630C"/>
    <w:rPr>
      <w:rFonts w:ascii="Times New Roman" w:eastAsia="Times New Roman" w:hAnsi="Times New Roman" w:cs="Times New Roman"/>
      <w:b/>
      <w:sz w:val="32"/>
      <w:szCs w:val="28"/>
      <w:lang w:eastAsia="ru-RU"/>
    </w:rPr>
  </w:style>
  <w:style w:type="paragraph" w:customStyle="1" w:styleId="a1">
    <w:name w:val="заголовки"/>
    <w:basedOn w:val="ad"/>
    <w:link w:val="ac"/>
    <w:qFormat/>
    <w:rsid w:val="00AC630C"/>
    <w:pPr>
      <w:numPr>
        <w:numId w:val="14"/>
      </w:numPr>
      <w:spacing w:after="240" w:line="276" w:lineRule="auto"/>
      <w:ind w:left="-284"/>
      <w:jc w:val="both"/>
    </w:pPr>
    <w:rPr>
      <w:b/>
      <w:sz w:val="32"/>
      <w:szCs w:val="28"/>
    </w:rPr>
  </w:style>
  <w:style w:type="paragraph" w:styleId="ad">
    <w:name w:val="No Spacing"/>
    <w:qFormat/>
    <w:rsid w:val="00AC630C"/>
    <w:pPr>
      <w:spacing w:after="0" w:line="240" w:lineRule="auto"/>
    </w:pPr>
    <w:rPr>
      <w:rFonts w:ascii="Times New Roman" w:eastAsia="Times New Roman" w:hAnsi="Times New Roman" w:cs="Times New Roman"/>
      <w:sz w:val="24"/>
      <w:szCs w:val="24"/>
      <w:lang w:eastAsia="ru-RU"/>
    </w:rPr>
  </w:style>
  <w:style w:type="character" w:styleId="ae">
    <w:name w:val="Hyperlink"/>
    <w:basedOn w:val="a3"/>
    <w:uiPriority w:val="99"/>
    <w:unhideWhenUsed/>
    <w:rsid w:val="003B17E5"/>
    <w:rPr>
      <w:color w:val="0563C1" w:themeColor="hyperlink"/>
      <w:u w:val="single"/>
    </w:rPr>
  </w:style>
  <w:style w:type="character" w:customStyle="1" w:styleId="apple-converted-space">
    <w:name w:val="apple-converted-space"/>
    <w:basedOn w:val="a3"/>
    <w:rsid w:val="009F77D4"/>
  </w:style>
  <w:style w:type="paragraph" w:styleId="af">
    <w:name w:val="header"/>
    <w:basedOn w:val="a2"/>
    <w:link w:val="af0"/>
    <w:uiPriority w:val="99"/>
    <w:unhideWhenUsed/>
    <w:rsid w:val="00C433DD"/>
    <w:pPr>
      <w:tabs>
        <w:tab w:val="center" w:pos="4677"/>
        <w:tab w:val="right" w:pos="9355"/>
      </w:tabs>
    </w:pPr>
  </w:style>
  <w:style w:type="character" w:customStyle="1" w:styleId="af0">
    <w:name w:val="Верхний колонтитул Знак"/>
    <w:basedOn w:val="a3"/>
    <w:link w:val="af"/>
    <w:uiPriority w:val="99"/>
    <w:rsid w:val="00C433DD"/>
    <w:rPr>
      <w:rFonts w:ascii="Times New Roman" w:eastAsia="Times New Roman" w:hAnsi="Times New Roman" w:cs="Times New Roman"/>
      <w:sz w:val="24"/>
      <w:szCs w:val="24"/>
      <w:lang w:eastAsia="ru-RU"/>
    </w:rPr>
  </w:style>
  <w:style w:type="paragraph" w:styleId="af1">
    <w:name w:val="footer"/>
    <w:basedOn w:val="a2"/>
    <w:link w:val="af2"/>
    <w:uiPriority w:val="99"/>
    <w:unhideWhenUsed/>
    <w:rsid w:val="00C433DD"/>
    <w:pPr>
      <w:tabs>
        <w:tab w:val="center" w:pos="4677"/>
        <w:tab w:val="right" w:pos="9355"/>
      </w:tabs>
    </w:pPr>
  </w:style>
  <w:style w:type="character" w:customStyle="1" w:styleId="af2">
    <w:name w:val="Нижний колонтитул Знак"/>
    <w:basedOn w:val="a3"/>
    <w:link w:val="af1"/>
    <w:uiPriority w:val="99"/>
    <w:rsid w:val="00C433DD"/>
    <w:rPr>
      <w:rFonts w:ascii="Times New Roman" w:eastAsia="Times New Roman" w:hAnsi="Times New Roman" w:cs="Times New Roman"/>
      <w:sz w:val="24"/>
      <w:szCs w:val="24"/>
      <w:lang w:eastAsia="ru-RU"/>
    </w:rPr>
  </w:style>
  <w:style w:type="paragraph" w:customStyle="1" w:styleId="13">
    <w:name w:val="Знак1"/>
    <w:basedOn w:val="a2"/>
    <w:rsid w:val="00E0577A"/>
    <w:pPr>
      <w:tabs>
        <w:tab w:val="num" w:pos="643"/>
      </w:tabs>
      <w:spacing w:after="160" w:line="240" w:lineRule="exact"/>
    </w:pPr>
    <w:rPr>
      <w:rFonts w:ascii="Verdana" w:hAnsi="Verdana" w:cs="Verdana"/>
      <w:sz w:val="20"/>
      <w:szCs w:val="20"/>
      <w:lang w:val="en-US" w:eastAsia="en-US"/>
    </w:rPr>
  </w:style>
  <w:style w:type="paragraph" w:styleId="af3">
    <w:name w:val="Balloon Text"/>
    <w:basedOn w:val="a2"/>
    <w:link w:val="af4"/>
    <w:uiPriority w:val="99"/>
    <w:semiHidden/>
    <w:unhideWhenUsed/>
    <w:rsid w:val="00E0577A"/>
    <w:rPr>
      <w:rFonts w:ascii="Segoe UI" w:hAnsi="Segoe UI" w:cs="Segoe UI"/>
      <w:sz w:val="18"/>
      <w:szCs w:val="18"/>
    </w:rPr>
  </w:style>
  <w:style w:type="character" w:customStyle="1" w:styleId="af4">
    <w:name w:val="Текст выноски Знак"/>
    <w:basedOn w:val="a3"/>
    <w:link w:val="af3"/>
    <w:uiPriority w:val="99"/>
    <w:semiHidden/>
    <w:rsid w:val="00E0577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6F52"/>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0F4C4F"/>
    <w:pPr>
      <w:keepNext/>
      <w:shd w:val="clear" w:color="auto" w:fill="FFFFFF"/>
      <w:tabs>
        <w:tab w:val="left" w:pos="794"/>
      </w:tabs>
      <w:spacing w:before="24"/>
      <w:jc w:val="both"/>
      <w:outlineLvl w:val="0"/>
    </w:pPr>
    <w:rPr>
      <w:b/>
      <w:color w:val="000000"/>
      <w:spacing w:val="13"/>
      <w:sz w:val="28"/>
    </w:rPr>
  </w:style>
  <w:style w:type="paragraph" w:styleId="2">
    <w:name w:val="heading 2"/>
    <w:basedOn w:val="a2"/>
    <w:next w:val="a2"/>
    <w:link w:val="20"/>
    <w:qFormat/>
    <w:rsid w:val="000F4C4F"/>
    <w:pPr>
      <w:keepNext/>
      <w:shd w:val="clear" w:color="auto" w:fill="FFFFFF"/>
      <w:spacing w:before="10" w:line="276" w:lineRule="exact"/>
      <w:ind w:left="19"/>
      <w:outlineLvl w:val="1"/>
    </w:pPr>
    <w:rPr>
      <w:b/>
      <w:bCs/>
      <w:color w:val="000000"/>
      <w:spacing w:val="1"/>
      <w:sz w:val="28"/>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1"/>
    <w:basedOn w:val="a2"/>
    <w:rsid w:val="00AC0430"/>
    <w:pPr>
      <w:tabs>
        <w:tab w:val="num" w:pos="643"/>
      </w:tabs>
      <w:spacing w:after="160" w:line="240" w:lineRule="exact"/>
    </w:pPr>
    <w:rPr>
      <w:rFonts w:ascii="Verdana" w:hAnsi="Verdana" w:cs="Verdana"/>
      <w:sz w:val="20"/>
      <w:szCs w:val="20"/>
      <w:lang w:val="en-US" w:eastAsia="en-US"/>
    </w:rPr>
  </w:style>
  <w:style w:type="paragraph" w:styleId="a6">
    <w:name w:val="List Paragraph"/>
    <w:basedOn w:val="a2"/>
    <w:uiPriority w:val="34"/>
    <w:qFormat/>
    <w:rsid w:val="000C142C"/>
    <w:pPr>
      <w:ind w:left="720"/>
      <w:contextualSpacing/>
    </w:pPr>
  </w:style>
  <w:style w:type="paragraph" w:customStyle="1" w:styleId="a0">
    <w:name w:val="список с точками"/>
    <w:basedOn w:val="a2"/>
    <w:uiPriority w:val="99"/>
    <w:rsid w:val="00B82BB8"/>
    <w:pPr>
      <w:numPr>
        <w:numId w:val="2"/>
      </w:numPr>
      <w:spacing w:line="312" w:lineRule="auto"/>
      <w:jc w:val="both"/>
    </w:pPr>
  </w:style>
  <w:style w:type="character" w:customStyle="1" w:styleId="10">
    <w:name w:val="Заголовок 1 Знак"/>
    <w:basedOn w:val="a3"/>
    <w:link w:val="1"/>
    <w:rsid w:val="000F4C4F"/>
    <w:rPr>
      <w:rFonts w:ascii="Times New Roman" w:eastAsia="Times New Roman" w:hAnsi="Times New Roman" w:cs="Times New Roman"/>
      <w:b/>
      <w:color w:val="000000"/>
      <w:spacing w:val="13"/>
      <w:sz w:val="28"/>
      <w:szCs w:val="24"/>
      <w:shd w:val="clear" w:color="auto" w:fill="FFFFFF"/>
      <w:lang w:eastAsia="ru-RU"/>
    </w:rPr>
  </w:style>
  <w:style w:type="character" w:customStyle="1" w:styleId="20">
    <w:name w:val="Заголовок 2 Знак"/>
    <w:basedOn w:val="a3"/>
    <w:link w:val="2"/>
    <w:rsid w:val="000F4C4F"/>
    <w:rPr>
      <w:rFonts w:ascii="Times New Roman" w:eastAsia="Times New Roman" w:hAnsi="Times New Roman" w:cs="Times New Roman"/>
      <w:b/>
      <w:bCs/>
      <w:color w:val="000000"/>
      <w:spacing w:val="1"/>
      <w:sz w:val="28"/>
      <w:szCs w:val="24"/>
      <w:u w:val="single"/>
      <w:shd w:val="clear" w:color="auto" w:fill="FFFFFF"/>
      <w:lang w:eastAsia="ru-RU"/>
    </w:rPr>
  </w:style>
  <w:style w:type="paragraph" w:styleId="a7">
    <w:name w:val="Body Text"/>
    <w:basedOn w:val="a2"/>
    <w:link w:val="a8"/>
    <w:rsid w:val="00FA7E0C"/>
    <w:pPr>
      <w:suppressAutoHyphens/>
      <w:spacing w:after="120"/>
    </w:pPr>
    <w:rPr>
      <w:lang w:eastAsia="ar-SA"/>
    </w:rPr>
  </w:style>
  <w:style w:type="character" w:customStyle="1" w:styleId="a8">
    <w:name w:val="Основной текст Знак"/>
    <w:basedOn w:val="a3"/>
    <w:link w:val="a7"/>
    <w:rsid w:val="00FA7E0C"/>
    <w:rPr>
      <w:rFonts w:ascii="Times New Roman" w:eastAsia="Times New Roman" w:hAnsi="Times New Roman" w:cs="Times New Roman"/>
      <w:sz w:val="24"/>
      <w:szCs w:val="24"/>
      <w:lang w:eastAsia="ar-SA"/>
    </w:rPr>
  </w:style>
  <w:style w:type="table" w:styleId="a">
    <w:name w:val="Table Grid"/>
    <w:basedOn w:val="a4"/>
    <w:rsid w:val="00FA7E0C"/>
    <w:pPr>
      <w:numPr>
        <w:numId w:val="10"/>
      </w:numPr>
      <w:tabs>
        <w:tab w:val="clear" w:pos="926"/>
      </w:tabs>
      <w:spacing w:after="0" w:line="240" w:lineRule="auto"/>
      <w:ind w:left="0" w:firstLine="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2"/>
    <w:rsid w:val="00FA7E0C"/>
    <w:pPr>
      <w:tabs>
        <w:tab w:val="num" w:pos="643"/>
      </w:tabs>
      <w:spacing w:after="160" w:line="240" w:lineRule="exact"/>
    </w:pPr>
    <w:rPr>
      <w:rFonts w:ascii="Verdana" w:hAnsi="Verdana" w:cs="Verdana"/>
      <w:sz w:val="20"/>
      <w:szCs w:val="20"/>
      <w:lang w:val="en-US" w:eastAsia="en-US"/>
    </w:rPr>
  </w:style>
  <w:style w:type="paragraph" w:customStyle="1" w:styleId="ConsPlusNormal">
    <w:name w:val="ConsPlusNormal"/>
    <w:rsid w:val="00FA7E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basedOn w:val="a2"/>
    <w:uiPriority w:val="99"/>
    <w:rsid w:val="002E3B0E"/>
    <w:pPr>
      <w:spacing w:before="100" w:beforeAutospacing="1" w:after="100" w:afterAutospacing="1"/>
    </w:pPr>
  </w:style>
  <w:style w:type="paragraph" w:styleId="12">
    <w:name w:val="toc 1"/>
    <w:basedOn w:val="a2"/>
    <w:next w:val="a2"/>
    <w:autoRedefine/>
    <w:semiHidden/>
    <w:rsid w:val="00156E21"/>
    <w:pPr>
      <w:tabs>
        <w:tab w:val="right" w:leader="dot" w:pos="9921"/>
      </w:tabs>
      <w:spacing w:after="100" w:line="276" w:lineRule="auto"/>
    </w:pPr>
    <w:rPr>
      <w:b/>
      <w:i/>
      <w:lang w:val="en-US" w:eastAsia="en-US"/>
    </w:rPr>
  </w:style>
  <w:style w:type="paragraph" w:customStyle="1" w:styleId="Test-Heading1">
    <w:name w:val="Test-Heading1"/>
    <w:basedOn w:val="1"/>
    <w:next w:val="a2"/>
    <w:qFormat/>
    <w:rsid w:val="00065EFF"/>
    <w:pPr>
      <w:keepLines/>
      <w:shd w:val="clear" w:color="auto" w:fill="auto"/>
      <w:tabs>
        <w:tab w:val="clear" w:pos="794"/>
      </w:tabs>
      <w:spacing w:before="240" w:after="120" w:line="276" w:lineRule="auto"/>
      <w:jc w:val="left"/>
    </w:pPr>
    <w:rPr>
      <w:rFonts w:ascii="Arial" w:hAnsi="Arial"/>
      <w:bCs/>
      <w:color w:val="auto"/>
      <w:spacing w:val="0"/>
      <w:szCs w:val="28"/>
      <w:lang w:val="en-GB" w:eastAsia="en-US"/>
    </w:rPr>
  </w:style>
  <w:style w:type="paragraph" w:customStyle="1" w:styleId="Testheading2">
    <w:name w:val="Test heading 2"/>
    <w:basedOn w:val="a2"/>
    <w:next w:val="a2"/>
    <w:link w:val="Testheading2Char"/>
    <w:qFormat/>
    <w:rsid w:val="00065EFF"/>
    <w:pPr>
      <w:spacing w:before="120" w:after="120"/>
    </w:pPr>
    <w:rPr>
      <w:rFonts w:eastAsia="Calibri"/>
      <w:b/>
      <w:szCs w:val="22"/>
      <w:lang w:val="en-GB" w:eastAsia="en-US"/>
    </w:rPr>
  </w:style>
  <w:style w:type="character" w:customStyle="1" w:styleId="Testheading2Char">
    <w:name w:val="Test heading 2 Char"/>
    <w:link w:val="Testheading2"/>
    <w:rsid w:val="00065EFF"/>
    <w:rPr>
      <w:rFonts w:ascii="Times New Roman" w:eastAsia="Calibri" w:hAnsi="Times New Roman" w:cs="Times New Roman"/>
      <w:b/>
      <w:sz w:val="24"/>
      <w:lang w:val="en-GB"/>
    </w:rPr>
  </w:style>
  <w:style w:type="character" w:styleId="aa">
    <w:name w:val="Emphasis"/>
    <w:qFormat/>
    <w:rsid w:val="006B70DA"/>
    <w:rPr>
      <w:i/>
      <w:iCs/>
    </w:rPr>
  </w:style>
  <w:style w:type="character" w:styleId="ab">
    <w:name w:val="FollowedHyperlink"/>
    <w:rsid w:val="006B70DA"/>
    <w:rPr>
      <w:color w:val="0000FF"/>
      <w:u w:val="single"/>
    </w:rPr>
  </w:style>
  <w:style w:type="character" w:customStyle="1" w:styleId="ac">
    <w:name w:val="заголовки Знак"/>
    <w:basedOn w:val="a3"/>
    <w:link w:val="a1"/>
    <w:locked/>
    <w:rsid w:val="00AC630C"/>
    <w:rPr>
      <w:rFonts w:ascii="Times New Roman" w:eastAsia="Times New Roman" w:hAnsi="Times New Roman" w:cs="Times New Roman"/>
      <w:b/>
      <w:sz w:val="32"/>
      <w:szCs w:val="28"/>
      <w:lang w:eastAsia="ru-RU"/>
    </w:rPr>
  </w:style>
  <w:style w:type="paragraph" w:customStyle="1" w:styleId="a1">
    <w:name w:val="заголовки"/>
    <w:basedOn w:val="ad"/>
    <w:link w:val="ac"/>
    <w:qFormat/>
    <w:rsid w:val="00AC630C"/>
    <w:pPr>
      <w:numPr>
        <w:numId w:val="14"/>
      </w:numPr>
      <w:spacing w:after="240" w:line="276" w:lineRule="auto"/>
      <w:ind w:left="-284"/>
      <w:jc w:val="both"/>
    </w:pPr>
    <w:rPr>
      <w:b/>
      <w:sz w:val="32"/>
      <w:szCs w:val="28"/>
    </w:rPr>
  </w:style>
  <w:style w:type="paragraph" w:styleId="ad">
    <w:name w:val="No Spacing"/>
    <w:qFormat/>
    <w:rsid w:val="00AC630C"/>
    <w:pPr>
      <w:spacing w:after="0" w:line="240" w:lineRule="auto"/>
    </w:pPr>
    <w:rPr>
      <w:rFonts w:ascii="Times New Roman" w:eastAsia="Times New Roman" w:hAnsi="Times New Roman" w:cs="Times New Roman"/>
      <w:sz w:val="24"/>
      <w:szCs w:val="24"/>
      <w:lang w:eastAsia="ru-RU"/>
    </w:rPr>
  </w:style>
  <w:style w:type="character" w:styleId="ae">
    <w:name w:val="Hyperlink"/>
    <w:basedOn w:val="a3"/>
    <w:uiPriority w:val="99"/>
    <w:unhideWhenUsed/>
    <w:rsid w:val="003B17E5"/>
    <w:rPr>
      <w:color w:val="0563C1" w:themeColor="hyperlink"/>
      <w:u w:val="single"/>
    </w:rPr>
  </w:style>
  <w:style w:type="character" w:customStyle="1" w:styleId="apple-converted-space">
    <w:name w:val="apple-converted-space"/>
    <w:basedOn w:val="a3"/>
    <w:rsid w:val="009F77D4"/>
  </w:style>
  <w:style w:type="paragraph" w:styleId="af">
    <w:name w:val="header"/>
    <w:basedOn w:val="a2"/>
    <w:link w:val="af0"/>
    <w:uiPriority w:val="99"/>
    <w:unhideWhenUsed/>
    <w:rsid w:val="00C433DD"/>
    <w:pPr>
      <w:tabs>
        <w:tab w:val="center" w:pos="4677"/>
        <w:tab w:val="right" w:pos="9355"/>
      </w:tabs>
    </w:pPr>
  </w:style>
  <w:style w:type="character" w:customStyle="1" w:styleId="af0">
    <w:name w:val="Верхний колонтитул Знак"/>
    <w:basedOn w:val="a3"/>
    <w:link w:val="af"/>
    <w:uiPriority w:val="99"/>
    <w:rsid w:val="00C433DD"/>
    <w:rPr>
      <w:rFonts w:ascii="Times New Roman" w:eastAsia="Times New Roman" w:hAnsi="Times New Roman" w:cs="Times New Roman"/>
      <w:sz w:val="24"/>
      <w:szCs w:val="24"/>
      <w:lang w:eastAsia="ru-RU"/>
    </w:rPr>
  </w:style>
  <w:style w:type="paragraph" w:styleId="af1">
    <w:name w:val="footer"/>
    <w:basedOn w:val="a2"/>
    <w:link w:val="af2"/>
    <w:uiPriority w:val="99"/>
    <w:unhideWhenUsed/>
    <w:rsid w:val="00C433DD"/>
    <w:pPr>
      <w:tabs>
        <w:tab w:val="center" w:pos="4677"/>
        <w:tab w:val="right" w:pos="9355"/>
      </w:tabs>
    </w:pPr>
  </w:style>
  <w:style w:type="character" w:customStyle="1" w:styleId="af2">
    <w:name w:val="Нижний колонтитул Знак"/>
    <w:basedOn w:val="a3"/>
    <w:link w:val="af1"/>
    <w:uiPriority w:val="99"/>
    <w:rsid w:val="00C433DD"/>
    <w:rPr>
      <w:rFonts w:ascii="Times New Roman" w:eastAsia="Times New Roman" w:hAnsi="Times New Roman" w:cs="Times New Roman"/>
      <w:sz w:val="24"/>
      <w:szCs w:val="24"/>
      <w:lang w:eastAsia="ru-RU"/>
    </w:rPr>
  </w:style>
  <w:style w:type="paragraph" w:customStyle="1" w:styleId="13">
    <w:name w:val="Знак1"/>
    <w:basedOn w:val="a2"/>
    <w:rsid w:val="00E0577A"/>
    <w:pPr>
      <w:tabs>
        <w:tab w:val="num" w:pos="643"/>
      </w:tabs>
      <w:spacing w:after="160" w:line="240" w:lineRule="exact"/>
    </w:pPr>
    <w:rPr>
      <w:rFonts w:ascii="Verdana" w:hAnsi="Verdana" w:cs="Verdana"/>
      <w:sz w:val="20"/>
      <w:szCs w:val="20"/>
      <w:lang w:val="en-US" w:eastAsia="en-US"/>
    </w:rPr>
  </w:style>
  <w:style w:type="paragraph" w:styleId="af3">
    <w:name w:val="Balloon Text"/>
    <w:basedOn w:val="a2"/>
    <w:link w:val="af4"/>
    <w:uiPriority w:val="99"/>
    <w:semiHidden/>
    <w:unhideWhenUsed/>
    <w:rsid w:val="00E0577A"/>
    <w:rPr>
      <w:rFonts w:ascii="Segoe UI" w:hAnsi="Segoe UI" w:cs="Segoe UI"/>
      <w:sz w:val="18"/>
      <w:szCs w:val="18"/>
    </w:rPr>
  </w:style>
  <w:style w:type="character" w:customStyle="1" w:styleId="af4">
    <w:name w:val="Текст выноски Знак"/>
    <w:basedOn w:val="a3"/>
    <w:link w:val="af3"/>
    <w:uiPriority w:val="99"/>
    <w:semiHidden/>
    <w:rsid w:val="00E057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3113">
      <w:bodyDiv w:val="1"/>
      <w:marLeft w:val="0"/>
      <w:marRight w:val="0"/>
      <w:marTop w:val="0"/>
      <w:marBottom w:val="0"/>
      <w:divBdr>
        <w:top w:val="none" w:sz="0" w:space="0" w:color="auto"/>
        <w:left w:val="none" w:sz="0" w:space="0" w:color="auto"/>
        <w:bottom w:val="none" w:sz="0" w:space="0" w:color="auto"/>
        <w:right w:val="none" w:sz="0" w:space="0" w:color="auto"/>
      </w:divBdr>
    </w:div>
    <w:div w:id="1143348242">
      <w:bodyDiv w:val="1"/>
      <w:marLeft w:val="0"/>
      <w:marRight w:val="0"/>
      <w:marTop w:val="0"/>
      <w:marBottom w:val="0"/>
      <w:divBdr>
        <w:top w:val="none" w:sz="0" w:space="0" w:color="auto"/>
        <w:left w:val="none" w:sz="0" w:space="0" w:color="auto"/>
        <w:bottom w:val="none" w:sz="0" w:space="0" w:color="auto"/>
        <w:right w:val="none" w:sz="0" w:space="0" w:color="auto"/>
      </w:divBdr>
    </w:div>
    <w:div w:id="1598707472">
      <w:bodyDiv w:val="1"/>
      <w:marLeft w:val="0"/>
      <w:marRight w:val="0"/>
      <w:marTop w:val="0"/>
      <w:marBottom w:val="0"/>
      <w:divBdr>
        <w:top w:val="none" w:sz="0" w:space="0" w:color="auto"/>
        <w:left w:val="none" w:sz="0" w:space="0" w:color="auto"/>
        <w:bottom w:val="none" w:sz="0" w:space="0" w:color="auto"/>
        <w:right w:val="none" w:sz="0" w:space="0" w:color="auto"/>
      </w:divBdr>
    </w:div>
    <w:div w:id="16133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 TargetMode="External"/><Relationship Id="rId13" Type="http://schemas.openxmlformats.org/officeDocument/2006/relationships/hyperlink" Target="http://www.cambridge.org/elt/apps" TargetMode="External"/><Relationship Id="rId18" Type="http://schemas.openxmlformats.org/officeDocument/2006/relationships/hyperlink" Target="http://www.orthodox-christianity.org" TargetMode="External"/><Relationship Id="rId26" Type="http://schemas.openxmlformats.org/officeDocument/2006/relationships/hyperlink" Target="http://masarchive.org/Sites/Site/Audio-E-Talks.html" TargetMode="External"/><Relationship Id="rId3" Type="http://schemas.microsoft.com/office/2007/relationships/stylesWithEffects" Target="stylesWithEffects.xml"/><Relationship Id="rId21" Type="http://schemas.openxmlformats.org/officeDocument/2006/relationships/hyperlink" Target="http://www.abbamoses.com" TargetMode="External"/><Relationship Id="rId34" Type="http://schemas.openxmlformats.org/officeDocument/2006/relationships/hyperlink" Target="http://abc.vvsu.ru/" TargetMode="External"/><Relationship Id="rId7" Type="http://schemas.openxmlformats.org/officeDocument/2006/relationships/endnotes" Target="endnotes.xml"/><Relationship Id="rId12" Type="http://schemas.openxmlformats.org/officeDocument/2006/relationships/hyperlink" Target="http://www.englishgrammarinuse.cambridge.org" TargetMode="External"/><Relationship Id="rId17" Type="http://schemas.openxmlformats.org/officeDocument/2006/relationships/hyperlink" Target="http://www.iocs.cam.ac.uk" TargetMode="External"/><Relationship Id="rId25" Type="http://schemas.openxmlformats.org/officeDocument/2006/relationships/hyperlink" Target="http://orthotracts.org/" TargetMode="External"/><Relationship Id="rId33" Type="http://schemas.openxmlformats.org/officeDocument/2006/relationships/hyperlink" Target="http://www.consultant.ru/online/" TargetMode="External"/><Relationship Id="rId2" Type="http://schemas.openxmlformats.org/officeDocument/2006/relationships/styles" Target="styles.xml"/><Relationship Id="rId16" Type="http://schemas.openxmlformats.org/officeDocument/2006/relationships/hyperlink" Target="http://www.myriobiblos.gr/texts/english/index_en.html" TargetMode="External"/><Relationship Id="rId20" Type="http://schemas.openxmlformats.org/officeDocument/2006/relationships/hyperlink" Target="http://www.serfes.org/orthodoxlinks.htm" TargetMode="External"/><Relationship Id="rId29" Type="http://schemas.openxmlformats.org/officeDocument/2006/relationships/hyperlink" Target="http://www.lingvo-online.r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xfordenglishtesting.com" TargetMode="External"/><Relationship Id="rId24" Type="http://schemas.openxmlformats.org/officeDocument/2006/relationships/hyperlink" Target="http://orthodoxengland.org.uk/hp.php" TargetMode="External"/><Relationship Id="rId32" Type="http://schemas.openxmlformats.org/officeDocument/2006/relationships/hyperlink" Target="http://www.garant.ru/i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ngjamesbibleonline.org" TargetMode="External"/><Relationship Id="rId23" Type="http://schemas.openxmlformats.org/officeDocument/2006/relationships/hyperlink" Target="http://www.bbc.co.uk/learningenglish/english" TargetMode="External"/><Relationship Id="rId28" Type="http://schemas.openxmlformats.org/officeDocument/2006/relationships/hyperlink" Target="http://www.ocf.org/OrthodoxPage/icons/icons.html" TargetMode="External"/><Relationship Id="rId36" Type="http://schemas.openxmlformats.org/officeDocument/2006/relationships/fontTable" Target="fontTable.xml"/><Relationship Id="rId10" Type="http://schemas.openxmlformats.org/officeDocument/2006/relationships/hyperlink" Target="http://www.oup.com/elt" TargetMode="External"/><Relationship Id="rId19" Type="http://schemas.openxmlformats.org/officeDocument/2006/relationships/hyperlink" Target="http://www.icon-art.info/gallery.php?lng=en" TargetMode="External"/><Relationship Id="rId31" Type="http://schemas.openxmlformats.org/officeDocument/2006/relationships/hyperlink" Target="http://www.aspirantura.spb.ru/" TargetMode="External"/><Relationship Id="rId4" Type="http://schemas.openxmlformats.org/officeDocument/2006/relationships/settings" Target="settings.xml"/><Relationship Id="rId9" Type="http://schemas.openxmlformats.org/officeDocument/2006/relationships/hyperlink" Target="http://www.cambridge.org/elt/face2face" TargetMode="External"/><Relationship Id="rId14" Type="http://schemas.openxmlformats.org/officeDocument/2006/relationships/hyperlink" Target="http://www.ancientfaith.com" TargetMode="External"/><Relationship Id="rId22" Type="http://schemas.openxmlformats.org/officeDocument/2006/relationships/hyperlink" Target="https://www.holycross-hermitage.com/category/videos" TargetMode="External"/><Relationship Id="rId27" Type="http://schemas.openxmlformats.org/officeDocument/2006/relationships/hyperlink" Target="http://aggreen.net/bible/biblsrch.html" TargetMode="External"/><Relationship Id="rId30" Type="http://schemas.openxmlformats.org/officeDocument/2006/relationships/hyperlink" Target="http://www.quality.edu.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4593</TotalTime>
  <Pages>49</Pages>
  <Words>10025</Words>
  <Characters>57144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прот.Сергий</cp:lastModifiedBy>
  <cp:revision>11</cp:revision>
  <cp:lastPrinted>2015-09-12T20:39:00Z</cp:lastPrinted>
  <dcterms:created xsi:type="dcterms:W3CDTF">2015-08-15T15:00:00Z</dcterms:created>
  <dcterms:modified xsi:type="dcterms:W3CDTF">2015-10-01T09:22:00Z</dcterms:modified>
</cp:coreProperties>
</file>